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B3" w:rsidRDefault="006F0FB3">
      <w:pPr>
        <w:pStyle w:val="ConsPlusTitle"/>
        <w:jc w:val="center"/>
        <w:outlineLvl w:val="0"/>
      </w:pPr>
      <w:bookmarkStart w:id="0" w:name="_GoBack"/>
      <w:bookmarkEnd w:id="0"/>
      <w:r>
        <w:t>РЕШЕНИЕ СОВЕТА ЕВРАЗИЙСКОЙ ЭКОНОМИЧЕСКОЙ КОМИССИИ</w:t>
      </w:r>
    </w:p>
    <w:p w:rsidR="006F0FB3" w:rsidRDefault="006F0FB3">
      <w:pPr>
        <w:pStyle w:val="ConsPlusTitle"/>
        <w:jc w:val="center"/>
      </w:pPr>
      <w:r>
        <w:t>20 декабря 2017 г. N 107</w:t>
      </w:r>
    </w:p>
    <w:p w:rsidR="006F0FB3" w:rsidRDefault="006F0FB3">
      <w:pPr>
        <w:pStyle w:val="ConsPlusTitle"/>
        <w:jc w:val="center"/>
      </w:pPr>
    </w:p>
    <w:p w:rsidR="006F0FB3" w:rsidRDefault="006F0FB3">
      <w:pPr>
        <w:pStyle w:val="ConsPlusTitle"/>
        <w:jc w:val="center"/>
      </w:pPr>
      <w:r>
        <w:t>ОБ ОТДЕЛЬНЫХ ВОПРОСАХ, СВЯЗАННЫХ С ТОВАРАМИ ДЛЯ ЛИЧНОГО ПОЛЬЗОВАНИЯ</w:t>
      </w:r>
    </w:p>
    <w:p w:rsidR="006F0FB3" w:rsidRDefault="006F0FB3">
      <w:pPr>
        <w:pStyle w:val="ConsPlusNormal"/>
        <w:ind w:firstLine="540"/>
        <w:jc w:val="both"/>
      </w:pPr>
    </w:p>
    <w:p w:rsidR="006F0FB3" w:rsidRDefault="006F0FB3">
      <w:pPr>
        <w:pStyle w:val="ConsPlusNormal"/>
        <w:ind w:firstLine="540"/>
        <w:jc w:val="both"/>
      </w:pPr>
      <w:r>
        <w:rPr>
          <w:i/>
        </w:rPr>
        <w:t>Вступило в силу 29 марта 2018 года</w:t>
      </w:r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4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28.05.2019 </w:t>
            </w:r>
            <w:hyperlink r:id="rId5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17.03.2022 </w:t>
            </w:r>
            <w:hyperlink r:id="rId6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17.03.2022 </w:t>
            </w:r>
            <w:hyperlink r:id="rId7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15.04.2022 </w:t>
            </w:r>
            <w:hyperlink r:id="rId8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9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23.09.2022 </w:t>
            </w:r>
            <w:hyperlink r:id="rId10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1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22.05.2023 </w:t>
            </w:r>
            <w:hyperlink r:id="rId1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29.08.2023 </w:t>
            </w:r>
            <w:hyperlink r:id="rId1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14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24.11.2023 </w:t>
            </w:r>
            <w:hyperlink r:id="rId15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06.09.2024 </w:t>
            </w:r>
            <w:hyperlink r:id="rId16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1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ЕЭК от 29.04.2020 N 47 (ред. 05.04.2021))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пунктом 6 статьи 256</w:t>
        </w:r>
      </w:hyperlink>
      <w:r>
        <w:t xml:space="preserve">, </w:t>
      </w:r>
      <w:hyperlink r:id="rId20">
        <w:r>
          <w:rPr>
            <w:color w:val="0000FF"/>
          </w:rPr>
          <w:t>пунктом 11 статьи 260</w:t>
        </w:r>
      </w:hyperlink>
      <w:r>
        <w:t xml:space="preserve">, </w:t>
      </w:r>
      <w:hyperlink r:id="rId21">
        <w:r>
          <w:rPr>
            <w:color w:val="0000FF"/>
          </w:rPr>
          <w:t>пунктами 2</w:t>
        </w:r>
      </w:hyperlink>
      <w:r>
        <w:t xml:space="preserve">, </w:t>
      </w:r>
      <w:hyperlink r:id="rId22">
        <w:r>
          <w:rPr>
            <w:color w:val="0000FF"/>
          </w:rPr>
          <w:t>3</w:t>
        </w:r>
      </w:hyperlink>
      <w:r>
        <w:t xml:space="preserve">, </w:t>
      </w:r>
      <w:hyperlink r:id="rId23">
        <w:r>
          <w:rPr>
            <w:color w:val="0000FF"/>
          </w:rPr>
          <w:t>6</w:t>
        </w:r>
      </w:hyperlink>
      <w:r>
        <w:t xml:space="preserve"> и </w:t>
      </w:r>
      <w:hyperlink r:id="rId24">
        <w:r>
          <w:rPr>
            <w:color w:val="0000FF"/>
          </w:rPr>
          <w:t>8 статьи 266</w:t>
        </w:r>
      </w:hyperlink>
      <w:r>
        <w:t xml:space="preserve"> Таможенного кодекса Евразийского экономического союза Совет Евразийской экономической комиссии РЕШИЛ: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а) 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налогов, определяются согласно </w:t>
      </w:r>
      <w:hyperlink w:anchor="P44">
        <w:r>
          <w:rPr>
            <w:color w:val="0000FF"/>
          </w:rPr>
          <w:t>приложению N 1</w:t>
        </w:r>
      </w:hyperlink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б) 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платежа, определяются согласно </w:t>
      </w:r>
      <w:hyperlink w:anchor="P116">
        <w:r>
          <w:rPr>
            <w:color w:val="0000FF"/>
          </w:rPr>
          <w:t>приложению N 2</w:t>
        </w:r>
      </w:hyperlink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в)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определяются по перечню согласно </w:t>
      </w:r>
      <w:hyperlink w:anchor="P246">
        <w:r>
          <w:rPr>
            <w:color w:val="0000FF"/>
          </w:rPr>
          <w:t>приложению N 3</w:t>
        </w:r>
      </w:hyperlink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г) бывшие в употреблении товары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товаров, определяются по перечню согласно </w:t>
      </w:r>
      <w:hyperlink w:anchor="P332">
        <w:r>
          <w:rPr>
            <w:color w:val="0000FF"/>
          </w:rPr>
          <w:t>приложению N 4</w:t>
        </w:r>
      </w:hyperlink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д) случаи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представителем, определяются по перечню согласно </w:t>
      </w:r>
      <w:hyperlink w:anchor="P356">
        <w:r>
          <w:rPr>
            <w:color w:val="0000FF"/>
          </w:rPr>
          <w:t>приложению N 5</w:t>
        </w:r>
      </w:hyperlink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е) категории товаров, не относящихся к товарам для личного пользования, определяются по перечню согласно </w:t>
      </w:r>
      <w:hyperlink w:anchor="P386">
        <w:r>
          <w:rPr>
            <w:color w:val="0000FF"/>
          </w:rPr>
          <w:t>приложению N 6</w:t>
        </w:r>
      </w:hyperlink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ж) в отношении категорий товаров для личного пользования, указанных в </w:t>
      </w:r>
      <w:hyperlink w:anchor="P52">
        <w:r>
          <w:rPr>
            <w:color w:val="0000FF"/>
          </w:rPr>
          <w:t>пунктах 1</w:t>
        </w:r>
      </w:hyperlink>
      <w:r>
        <w:t xml:space="preserve"> - </w:t>
      </w:r>
      <w:hyperlink w:anchor="P71">
        <w:r>
          <w:rPr>
            <w:color w:val="0000FF"/>
          </w:rPr>
          <w:t>4</w:t>
        </w:r>
      </w:hyperlink>
      <w:r>
        <w:t xml:space="preserve"> приложения N 1 к настоящему Решению, законодательством государства - члена Евразийского экономического союза (далее соответственно - государство-член, Союз) могут устанавливаться более жесткие,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стоимостные, весовые и (или) количественные нормы, в пределах которых такие товары для личного пользования ввозятся на таможенную территорию Союза без уплаты таможенных пошлин, налогов;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з) установленные законодательством государства-члена более жесткие,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стоимостные, весовые и (или) </w:t>
      </w:r>
      <w:r>
        <w:lastRenderedPageBreak/>
        <w:t>количественные нормы, в пределах которых товары для личного пользования ввозятся на таможенную территорию Союза без уплаты таможенных пошлин, налогов, применяются при выпуске товаров для личного пользования в свободное обращение в государстве-члене, законодательством которого установлены такие нормы;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и) в части превышения установленных законодательством государства-члена более жестких,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стоимостных, весовых и (или) количественных норм, в пределах которых товары для личного пользования ввозятся на таможенную территорию Союза без уплаты таможенных пошлин, налогов, применяются единые ставки таможенных пошлин, налогов, указанные в </w:t>
      </w:r>
      <w:hyperlink w:anchor="P130">
        <w:r>
          <w:rPr>
            <w:color w:val="0000FF"/>
          </w:rPr>
          <w:t>пунктах 1</w:t>
        </w:r>
      </w:hyperlink>
      <w:r>
        <w:t xml:space="preserve"> - </w:t>
      </w:r>
      <w:hyperlink w:anchor="P143">
        <w:r>
          <w:rPr>
            <w:color w:val="0000FF"/>
          </w:rPr>
          <w:t>4</w:t>
        </w:r>
      </w:hyperlink>
      <w:r>
        <w:t xml:space="preserve"> приложения N 2 к настоящему Решению.</w:t>
      </w:r>
    </w:p>
    <w:p w:rsidR="006F0FB3" w:rsidRDefault="006F0FB3">
      <w:pPr>
        <w:pStyle w:val="ConsPlusNormal"/>
        <w:ind w:firstLine="540"/>
        <w:jc w:val="both"/>
      </w:pPr>
      <w:r>
        <w:t xml:space="preserve">к) исключен. - </w:t>
      </w:r>
      <w:hyperlink r:id="rId25">
        <w:r>
          <w:rPr>
            <w:color w:val="0000FF"/>
          </w:rPr>
          <w:t>Решение</w:t>
        </w:r>
      </w:hyperlink>
      <w:r>
        <w:t xml:space="preserve"> Совета ЕЭК от 19.08.2022 N 123.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2. Настоящее Решение вступает в силу по истечении 10 календарных дней с даты его официального опубликования, но не ранее даты вступления в силу </w:t>
      </w:r>
      <w:hyperlink r:id="rId26">
        <w:r>
          <w:rPr>
            <w:color w:val="0000FF"/>
          </w:rPr>
          <w:t>Договора</w:t>
        </w:r>
      </w:hyperlink>
      <w:r>
        <w:t xml:space="preserve"> о Таможенном кодексе Евразийского экономического союза от 11 апреля 2017 года.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center"/>
      </w:pPr>
      <w:r>
        <w:t>Члены Совета Евразийской экономической комиссии: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nformat"/>
        <w:jc w:val="both"/>
      </w:pPr>
      <w:r>
        <w:t xml:space="preserve">От </w:t>
      </w:r>
      <w:proofErr w:type="gramStart"/>
      <w:r>
        <w:t>Республики  От</w:t>
      </w:r>
      <w:proofErr w:type="gramEnd"/>
      <w:r>
        <w:t xml:space="preserve"> Республики    От Республики От </w:t>
      </w:r>
      <w:proofErr w:type="spellStart"/>
      <w:r>
        <w:t>Кыргызской</w:t>
      </w:r>
      <w:proofErr w:type="spellEnd"/>
      <w:r>
        <w:t xml:space="preserve">   От Российской</w:t>
      </w:r>
    </w:p>
    <w:p w:rsidR="006F0FB3" w:rsidRDefault="006F0FB3">
      <w:pPr>
        <w:pStyle w:val="ConsPlusNonformat"/>
        <w:jc w:val="both"/>
      </w:pPr>
      <w:r>
        <w:t>Армения        Беларусь         Казахстан     Республики      Федерации</w:t>
      </w:r>
    </w:p>
    <w:p w:rsidR="006F0FB3" w:rsidRDefault="006F0FB3">
      <w:pPr>
        <w:pStyle w:val="ConsPlusNonformat"/>
        <w:jc w:val="both"/>
      </w:pPr>
      <w:r>
        <w:t xml:space="preserve">   </w:t>
      </w:r>
      <w:proofErr w:type="spellStart"/>
      <w:r>
        <w:t>В.Габриелян</w:t>
      </w:r>
      <w:proofErr w:type="spellEnd"/>
      <w:r>
        <w:t xml:space="preserve">    </w:t>
      </w:r>
      <w:proofErr w:type="spellStart"/>
      <w:r>
        <w:t>В.Матюшевский</w:t>
      </w:r>
      <w:proofErr w:type="spellEnd"/>
      <w:r>
        <w:t xml:space="preserve">    </w:t>
      </w:r>
      <w:proofErr w:type="spellStart"/>
      <w:r>
        <w:t>А.Мамин</w:t>
      </w:r>
      <w:proofErr w:type="spellEnd"/>
      <w:r>
        <w:t xml:space="preserve">       </w:t>
      </w:r>
      <w:proofErr w:type="spellStart"/>
      <w:r>
        <w:t>Т.Абдыгулов</w:t>
      </w:r>
      <w:proofErr w:type="spellEnd"/>
      <w:r>
        <w:t xml:space="preserve">     </w:t>
      </w:r>
      <w:proofErr w:type="spellStart"/>
      <w:r>
        <w:t>И.Шувалов</w:t>
      </w:r>
      <w:proofErr w:type="spellEnd"/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0"/>
      </w:pPr>
      <w:r>
        <w:t>Приложение N 1</w:t>
      </w:r>
    </w:p>
    <w:p w:rsidR="006F0FB3" w:rsidRDefault="006F0FB3">
      <w:pPr>
        <w:pStyle w:val="ConsPlusNormal"/>
        <w:jc w:val="right"/>
      </w:pPr>
      <w:r>
        <w:t>к Решению Совета</w:t>
      </w:r>
    </w:p>
    <w:p w:rsidR="006F0FB3" w:rsidRDefault="006F0FB3">
      <w:pPr>
        <w:pStyle w:val="ConsPlusNormal"/>
        <w:jc w:val="right"/>
      </w:pPr>
      <w:r>
        <w:t>Евразийской экономической комиссии</w:t>
      </w:r>
    </w:p>
    <w:p w:rsidR="006F0FB3" w:rsidRDefault="006F0FB3">
      <w:pPr>
        <w:pStyle w:val="ConsPlusNormal"/>
        <w:jc w:val="right"/>
      </w:pPr>
      <w:r>
        <w:t>от 20 декабря 2017 г. N 107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Title"/>
        <w:jc w:val="center"/>
      </w:pPr>
      <w:bookmarkStart w:id="1" w:name="P44"/>
      <w:bookmarkEnd w:id="1"/>
      <w:r>
        <w:t xml:space="preserve">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 </w:t>
      </w:r>
      <w:hyperlink w:anchor="P89">
        <w:r>
          <w:rPr>
            <w:color w:val="0000FF"/>
          </w:rPr>
          <w:t>&lt;*&gt;</w:t>
        </w:r>
      </w:hyperlink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2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28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15.04.2022 </w:t>
            </w:r>
            <w:hyperlink r:id="rId29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30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3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30.03.2023 </w:t>
            </w:r>
            <w:hyperlink r:id="rId32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27.09.2023 </w:t>
            </w:r>
            <w:hyperlink r:id="rId33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34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6"/>
        <w:gridCol w:w="402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Категории товаров для личного пользования и способы их ввоза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Стоимостные, весовые и (или) количественные нормы ввоза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bookmarkStart w:id="2" w:name="P52"/>
            <w:bookmarkEnd w:id="2"/>
            <w:r>
              <w:t>1. 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воздушным видом транспорта, включая: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стоимость не превышает сумму, эквивалентную 10 000 евро, и вес не превышает 50 кг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 xml:space="preserve">"), или 250 г табака, или изделия в ассортименте общим весом не более 250 </w:t>
            </w:r>
            <w:r>
              <w:lastRenderedPageBreak/>
              <w:t>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2. 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видами транспорта, отличными от воздушного, или в пешем порядке, включая: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для Республики Армения: стоимость не превышает сумму, эквивалентную 500 евро, и вес не превышает 25 кг</w:t>
            </w:r>
          </w:p>
          <w:p w:rsidR="006F0FB3" w:rsidRDefault="006F0FB3">
            <w:pPr>
              <w:pStyle w:val="ConsPlusNormal"/>
            </w:pPr>
            <w:r>
              <w:t xml:space="preserve">для Республики Беларусь, Республики Казахстан, </w:t>
            </w:r>
            <w:proofErr w:type="spellStart"/>
            <w:r>
              <w:t>Кыргызской</w:t>
            </w:r>
            <w:proofErr w:type="spellEnd"/>
            <w:r>
              <w:t xml:space="preserve"> Республики и Российской Федерации: до 1 апреля 2024 г. - стоимость не превышает сумму, эквивалентную 1 000 евро, и вес не превышает 31 кг; с 1 апреля 2024 г. - стоимость не превышает сумму, эквивалентную 500 евро, и вес не превышает 25 кг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Решений Совета ЕЭК от 01.11.2018 </w:t>
            </w:r>
            <w:hyperlink r:id="rId37">
              <w:r>
                <w:rPr>
                  <w:color w:val="0000FF"/>
                </w:rPr>
                <w:t>N 91</w:t>
              </w:r>
            </w:hyperlink>
            <w:r>
              <w:t xml:space="preserve">, от 15.04.2022 </w:t>
            </w:r>
            <w:hyperlink r:id="rId38">
              <w:r>
                <w:rPr>
                  <w:color w:val="0000FF"/>
                </w:rPr>
                <w:t>N 59</w:t>
              </w:r>
            </w:hyperlink>
            <w:r>
              <w:t xml:space="preserve">, от 19.08.2022 </w:t>
            </w:r>
            <w:hyperlink r:id="rId39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40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41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42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>"), или 250 г табака, или изделия в ассортименте общим весом не более 250 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3. Товары для личного пользования (за исключением этилового спирта, алкогольных напитков с концентрацией спирта более 0,5 об.%), доставляемые перевозчиком, включая: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до 1 апреля 2024 г. - стоимость не превышает сумму, эквивалентную 1000 евро, и вес не превышает 31 кг; с 1 апреля 2024 г. - стоимость не превышает сумму, эквивалентную 200 евро, и вес не превышает 31 кг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44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4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4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4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4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>"), или 250 г табака, или изделия в ассортименте общим весом не более 250 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bookmarkStart w:id="3" w:name="P71"/>
            <w:bookmarkEnd w:id="3"/>
            <w:r>
              <w:t>4. Товары для личного пользования (за исключением этилового спирта, алкогольных напитков с концентрацией спирта более 0,5 об.%), пересылаемые в международных почтовых отправлениях, включая: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стоимость не превышает сумму, эквивалентную 200 евро, и вес брутто не превышает 31 кг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табак; табачные изделия; продукцию, содержащую табак, никотин и предназначенную для вдыхания с помощью нагрева или другими способами (без горения) </w:t>
            </w:r>
            <w:hyperlink w:anchor="P9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 xml:space="preserve">"), или 250 г табака, или изделия в ассортименте общим весом не более 250 г </w:t>
            </w:r>
            <w:hyperlink w:anchor="P91">
              <w:r>
                <w:rPr>
                  <w:color w:val="0000FF"/>
                </w:rPr>
                <w:t>&lt;**&gt;</w:t>
              </w:r>
            </w:hyperlink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(п. 4 в ред. </w:t>
            </w: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18.10.2024 N 87)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5. Алкогольные напитки с концентрацией спирта более 0,5 об.%, ввозимые в сопровождаемом и (или) несопровождаемом багаже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3 л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6. Награды в виде орденов, медалей, кубков, ввозимые любым способом награжденными за пределами таможенной территории Евразийского </w:t>
            </w:r>
            <w:r>
              <w:lastRenderedPageBreak/>
              <w:t>экономического союза (далее - Союз) и (или) в адрес таких лиц при условии представления документов, подтверждающих получение таких наград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lastRenderedPageBreak/>
              <w:t>независимо от стоимости и веса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7. Спортивный инвентарь, фото- и видеооборудование, иные товары, используемые в профессиональной деятельности, не связанной с осуществлением предпринимательской деятельности, физическими лицами, аккредитованными в государствах - членах Союза для участия в официальных международных спортивных, культурных, научно-исследовательских, образовательных и иных подобных мероприятиях, проводимых на территориях государств - членов Союза, ввозимые такими лицами любым способом и (или) в адрес таких лиц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независимо от стоимости и веса в количестве, необходимом для использования в период пребывания на таможенной территории Союза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8. Гробы с телами (останками) и урны с прахом (пеплом) умерших, ввозимые любым способом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независимо от стоимости и веса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9. Наличные денежные средства и (или) денежные инструменты, ввозимые любым способом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независимо от стоимости и веса</w:t>
            </w:r>
          </w:p>
        </w:tc>
      </w:tr>
    </w:tbl>
    <w:p w:rsidR="006F0FB3" w:rsidRDefault="006F0F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0FB3" w:rsidRDefault="006F0FB3">
      <w:pPr>
        <w:pStyle w:val="ConsPlusNormal"/>
        <w:spacing w:before="220"/>
        <w:ind w:firstLine="540"/>
        <w:jc w:val="both"/>
      </w:pPr>
      <w:bookmarkStart w:id="4" w:name="P89"/>
      <w:bookmarkEnd w:id="4"/>
      <w:r>
        <w:t xml:space="preserve">&lt;*&gt;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</w:t>
      </w:r>
      <w:hyperlink r:id="rId53">
        <w:r>
          <w:rPr>
            <w:color w:val="0000FF"/>
          </w:rPr>
          <w:t>8903</w:t>
        </w:r>
      </w:hyperlink>
      <w:r>
        <w:t xml:space="preserve"> ТН ВЭД ЕАЭС и не подлежащих государственной регистрации в соответствии с законодательством государств - членов Союза.</w:t>
      </w:r>
    </w:p>
    <w:p w:rsidR="006F0FB3" w:rsidRDefault="006F0FB3">
      <w:pPr>
        <w:pStyle w:val="ConsPlusNormal"/>
        <w:jc w:val="both"/>
      </w:pPr>
      <w:r>
        <w:t xml:space="preserve">(сноска &lt;*&gt; введена </w:t>
      </w:r>
      <w:hyperlink r:id="rId54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bookmarkStart w:id="5" w:name="P91"/>
      <w:bookmarkEnd w:id="5"/>
      <w:r>
        <w:t>&lt;**&gt;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p w:rsidR="006F0FB3" w:rsidRDefault="006F0FB3">
      <w:pPr>
        <w:pStyle w:val="ConsPlusNormal"/>
        <w:jc w:val="both"/>
      </w:pPr>
      <w:r>
        <w:t xml:space="preserve">(сноска &lt;**&gt; введена </w:t>
      </w:r>
      <w:hyperlink r:id="rId55">
        <w:r>
          <w:rPr>
            <w:color w:val="0000FF"/>
          </w:rPr>
          <w:t>Решением</w:t>
        </w:r>
      </w:hyperlink>
      <w:r>
        <w:t xml:space="preserve"> Совета ЕЭК от 18.10.2024 N 87)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ind w:firstLine="540"/>
        <w:jc w:val="both"/>
      </w:pPr>
      <w:r>
        <w:t>Примечания: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56">
        <w:r>
          <w:rPr>
            <w:color w:val="0000FF"/>
          </w:rPr>
          <w:t>2203 00</w:t>
        </w:r>
      </w:hyperlink>
      <w:r>
        <w:t xml:space="preserve"> - </w:t>
      </w:r>
      <w:hyperlink r:id="rId57">
        <w:r>
          <w:rPr>
            <w:color w:val="0000FF"/>
          </w:rPr>
          <w:t>2206 00</w:t>
        </w:r>
      </w:hyperlink>
      <w:r>
        <w:t xml:space="preserve"> и </w:t>
      </w:r>
      <w:hyperlink r:id="rId58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:rsidR="006F0FB3" w:rsidRDefault="006F0FB3">
      <w:pPr>
        <w:pStyle w:val="ConsPlusNormal"/>
        <w:jc w:val="both"/>
      </w:pPr>
      <w:r>
        <w:t xml:space="preserve">(п. 1 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2. Нормы ввоза на таможенную территорию Союза товаров для личного пользования в сопровождаемом и (или) несопровождаемом багаже определяются без учета товаров для личного пользования, бывших в употреблении и необходимых в пути следования и (или) месте назначения, исходя из следующих критериев: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общепринятая (традиционная) практика использования в пути следования и (или) месте назначения, в том числе с учетом сезонности, цели поездки, вида транспорта, частоты пересечения таможенной границы Союза;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наличие признаков износа (в том числе царапин, вмятин, иных механических повреждений), стирки, иного использования;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lastRenderedPageBreak/>
        <w:t>отсутствие бирок, ярлыков, этикеток, первичной упаковки, в том числе перемещаемых отдельно, за исключением упаковки, поврежденной способом, исключающим восстановление ее первоначального состояния экономически выгодным способом;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ввоз в единичном или ином количестве, необходимом для общепринятой (традиционной) практики использования такого товара, в том числе с учетом сезонности, цели поездки, вида транспорта, объективной необходимости в пути следования и (или) месте назначения.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3. Нормы ввоза на таможенную территорию Союза алкогольных напитков с концентрацией спирта более 0,5 </w:t>
      </w:r>
      <w:proofErr w:type="gramStart"/>
      <w:r>
        <w:t>об.%</w:t>
      </w:r>
      <w:proofErr w:type="gramEnd"/>
      <w:r>
        <w:t>, табака, табачных изделий, продукции, содержащей табак, никотин и предназначенной для вдыхания с помощью нагрева или другими способами (без горения), применяются при въезде в Республику Казахстан для физических лиц, достигших 21-летнего возраста, при въезде в другие государства - члены Союза - для физических лиц, достигших 18-летнего возраста.</w:t>
      </w:r>
    </w:p>
    <w:p w:rsidR="006F0FB3" w:rsidRDefault="006F0FB3">
      <w:pPr>
        <w:pStyle w:val="ConsPlusNormal"/>
        <w:jc w:val="both"/>
      </w:pPr>
      <w:r>
        <w:t xml:space="preserve">(п. 3 введен </w:t>
      </w:r>
      <w:hyperlink r:id="rId62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0"/>
      </w:pPr>
      <w:r>
        <w:t>Приложение N 2</w:t>
      </w:r>
    </w:p>
    <w:p w:rsidR="006F0FB3" w:rsidRDefault="006F0FB3">
      <w:pPr>
        <w:pStyle w:val="ConsPlusNormal"/>
        <w:jc w:val="right"/>
      </w:pPr>
      <w:r>
        <w:t>к Решению Совета</w:t>
      </w:r>
    </w:p>
    <w:p w:rsidR="006F0FB3" w:rsidRDefault="006F0FB3">
      <w:pPr>
        <w:pStyle w:val="ConsPlusNormal"/>
        <w:jc w:val="right"/>
      </w:pPr>
      <w:r>
        <w:t>Евразийской экономической комиссии</w:t>
      </w:r>
    </w:p>
    <w:p w:rsidR="006F0FB3" w:rsidRDefault="006F0FB3">
      <w:pPr>
        <w:pStyle w:val="ConsPlusNormal"/>
        <w:jc w:val="right"/>
      </w:pPr>
      <w:r>
        <w:t>от 20 декабря 2017 г. N 107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Title"/>
        <w:jc w:val="center"/>
      </w:pPr>
      <w:bookmarkStart w:id="6" w:name="P116"/>
      <w:bookmarkEnd w:id="6"/>
      <w:r>
        <w:t>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</w:t>
      </w:r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6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64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15.04.2022 </w:t>
            </w:r>
            <w:hyperlink r:id="rId6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6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67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30.03.2023 </w:t>
            </w:r>
            <w:hyperlink r:id="rId6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27.09.2023 </w:t>
            </w:r>
            <w:hyperlink r:id="rId6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0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1"/>
      </w:pPr>
      <w:r>
        <w:t>Таблица 1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center"/>
      </w:pPr>
      <w:r>
        <w:rPr>
          <w:b/>
        </w:rPr>
        <w:t xml:space="preserve">Товары для личного пользования, ввозимые на таможенную территорию Евразийского экономического союза </w:t>
      </w:r>
      <w:hyperlink w:anchor="P166">
        <w:r>
          <w:rPr>
            <w:b/>
            <w:color w:val="0000FF"/>
          </w:rPr>
          <w:t>&lt;*&gt;</w:t>
        </w:r>
      </w:hyperlink>
    </w:p>
    <w:p w:rsidR="006F0FB3" w:rsidRDefault="006F0FB3">
      <w:pPr>
        <w:pStyle w:val="ConsPlusNormal"/>
        <w:jc w:val="center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776"/>
        <w:gridCol w:w="2717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Категории товаров для личного пользования и способы их ввоза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Стоимостные, весовые и (или) количественные нормы ввоза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Единые ставки таможенных пошлин, налогов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bookmarkStart w:id="7" w:name="P130"/>
            <w:bookmarkEnd w:id="7"/>
            <w:r>
              <w:t>1. 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воздушным видом транспорта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стоимость превышает сумму, эквивалентную 10 000 евро, и (или) вес превышает 50 кг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30 процентов от стоимости в части превышения стоимостной нормы, но не менее 4 евро за 1 кг веса в части превышения весовой нормы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2. Товары для личного пользования (за исключением этилового спирта, </w:t>
            </w:r>
            <w:r>
              <w:lastRenderedPageBreak/>
              <w:t>алкогольных напитков с концентрацией спирта более 0,5 об.%), ввозимые в сопровождаемом и (или) несопровождаемом багаже видами транспорта, отличными от воздушного, или в пешем порядке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lastRenderedPageBreak/>
              <w:t xml:space="preserve">для Республики Армения: стоимость превышает сумму, </w:t>
            </w:r>
            <w:r>
              <w:lastRenderedPageBreak/>
              <w:t>эквивалентную 500 евро, и (или) вес превышает 25 кг</w:t>
            </w:r>
          </w:p>
          <w:p w:rsidR="006F0FB3" w:rsidRDefault="006F0FB3">
            <w:pPr>
              <w:pStyle w:val="ConsPlusNormal"/>
            </w:pPr>
            <w:r>
              <w:t xml:space="preserve">для Республики Беларусь, Республики Казахстан, </w:t>
            </w:r>
            <w:proofErr w:type="spellStart"/>
            <w:r>
              <w:t>Кыргызской</w:t>
            </w:r>
            <w:proofErr w:type="spellEnd"/>
            <w:r>
              <w:t xml:space="preserve"> Республики и Российской Федерации: до 1 апреля 2024 г. - стоимость превышает сумму, эквивалентную 1 000 евро, и (или) вес превышает 31 кг; с 1 апреля 2024 г. - стоимость превышает сумму, эквивалентную 500 евро, и (или) вес превышает 25 кг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lastRenderedPageBreak/>
              <w:t xml:space="preserve">30 процентов от стоимости в части превышения </w:t>
            </w:r>
            <w:r>
              <w:lastRenderedPageBreak/>
              <w:t>стоимостной нормы, но не менее 4 евро за 1 кг веса в части превышения весовой нормы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lastRenderedPageBreak/>
              <w:t xml:space="preserve">(в ред. Решений Совета ЕЭК от 01.11.2018 </w:t>
            </w:r>
            <w:hyperlink r:id="rId73">
              <w:r>
                <w:rPr>
                  <w:color w:val="0000FF"/>
                </w:rPr>
                <w:t>N 91</w:t>
              </w:r>
            </w:hyperlink>
            <w:r>
              <w:t xml:space="preserve">, от 15.04.2022 </w:t>
            </w:r>
            <w:hyperlink r:id="rId74">
              <w:r>
                <w:rPr>
                  <w:color w:val="0000FF"/>
                </w:rPr>
                <w:t>N 59</w:t>
              </w:r>
            </w:hyperlink>
            <w:r>
              <w:t xml:space="preserve">, от 19.08.2022 </w:t>
            </w:r>
            <w:hyperlink r:id="rId7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7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7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7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3. Товары для личного пользования (за исключением этилового спирта, алкогольных напитков с концентрацией спирта более 0,5 об.%), доставляемые перевозчиком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до 1 апреля 2024 г. - стоимость превышает сумму, эквивалентную 1000 евро, и (или) вес превышает 31 кг; с 1 апреля 2024 г. - стоимость превышает сумму, эквивалентную 200 евро, и (или) вес превышает 31 кг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79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80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81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82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83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bookmarkStart w:id="8" w:name="P143"/>
            <w:bookmarkEnd w:id="8"/>
            <w:r>
              <w:t>4. Товары для личного пользования, пересылаемые в международных почтовых отправлениях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до 1 апреля 2024 г. - стоимость превышает сумму, эквивалентную 1000 евро, и (или) вес брутто превышает 31 кг; с 1 апреля 2024 г. - стоимость превышает сумму, эквивалентную 200 евро, и (или) вес брутто превышает 31 кг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84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8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8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8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8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5. Исключен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(п. 5 исключен. - </w:t>
            </w:r>
            <w:hyperlink r:id="rId89">
              <w:r>
                <w:rPr>
                  <w:color w:val="0000FF"/>
                </w:rPr>
                <w:t>Решение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6. Этиловый спирт, ввозимый любым способом </w:t>
            </w:r>
            <w:hyperlink w:anchor="P16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количестве до 5 л включительно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22 евро за 1 л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Решений Совета ЕЭК от 19.08.2022 </w:t>
            </w:r>
            <w:hyperlink r:id="rId90">
              <w:r>
                <w:rPr>
                  <w:color w:val="0000FF"/>
                </w:rPr>
                <w:t>N 123</w:t>
              </w:r>
            </w:hyperlink>
            <w:r>
              <w:t xml:space="preserve">, от 18.10.2024 </w:t>
            </w:r>
            <w:hyperlink r:id="rId91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7. Алкогольные напитки с концентрацией спирта более 0,5 об.%, ввозимые в сопровождаемом и (или) несопровождаемом багаже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количестве более 3 л, но не более 5 л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10 евро за 1 л в части превышения количественной нормы 3 л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8. Алкогольные напитки с концентрацией спирта более 0,5 об.%, доставляемые перевозчиком, а также пересылаемые в международных почтовых отправлениях </w:t>
            </w:r>
            <w:hyperlink w:anchor="P16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количестве до 5 л включительно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10 евро за 1 л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Решений Совета ЕЭК от 19.08.2022 </w:t>
            </w:r>
            <w:hyperlink r:id="rId93">
              <w:r>
                <w:rPr>
                  <w:color w:val="0000FF"/>
                </w:rPr>
                <w:t>N 123</w:t>
              </w:r>
            </w:hyperlink>
            <w:r>
              <w:t xml:space="preserve">, от 18.10.2024 </w:t>
            </w:r>
            <w:hyperlink r:id="rId94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lastRenderedPageBreak/>
              <w:t>9. Товары для личного пользования, ввозимые в сопровождаемом и (или) несопровождаемом багаже физическим лицом государства - члена Евразийского экономического союза (далее - Союз), временно проживавшим в иностранном государстве не менее 12 месяцев, при подтверждении факта временного проживания в иностранном государстве в течение указанного срока в порядке, установленном законодательством государства - члена Союза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стоимость превышает сумму, эквивалентную 5000 евро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30 процентов от стоимости, но не менее 4 евро за 1 кг веса в части превышения стоимостной нормы 5000 евро в эквиваленте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</w:tbl>
    <w:p w:rsidR="006F0FB3" w:rsidRDefault="006F0F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0FB3" w:rsidRDefault="006F0FB3">
      <w:pPr>
        <w:pStyle w:val="ConsPlusNormal"/>
        <w:spacing w:before="220"/>
        <w:ind w:firstLine="540"/>
        <w:jc w:val="both"/>
      </w:pPr>
      <w:bookmarkStart w:id="9" w:name="P166"/>
      <w:bookmarkEnd w:id="9"/>
      <w:r>
        <w:t xml:space="preserve">&lt;*&gt;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</w:t>
      </w:r>
      <w:hyperlink r:id="rId96">
        <w:r>
          <w:rPr>
            <w:color w:val="0000FF"/>
          </w:rPr>
          <w:t>8903</w:t>
        </w:r>
      </w:hyperlink>
      <w:r>
        <w:t xml:space="preserve"> ТН ВЭД ЕАЭС и не подлежащих государственной регистрации в соответствии с законодательством государств - членов Союза.</w:t>
      </w:r>
    </w:p>
    <w:p w:rsidR="006F0FB3" w:rsidRDefault="006F0FB3">
      <w:pPr>
        <w:pStyle w:val="ConsPlusNormal"/>
        <w:jc w:val="both"/>
      </w:pPr>
      <w:r>
        <w:t xml:space="preserve">(сноска &lt;*&gt; введена </w:t>
      </w:r>
      <w:hyperlink r:id="rId97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bookmarkStart w:id="10" w:name="P168"/>
      <w:bookmarkEnd w:id="10"/>
      <w:r>
        <w:t>&lt;**&gt; При пересылке в международных почтовых отправлениях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p w:rsidR="006F0FB3" w:rsidRDefault="006F0FB3">
      <w:pPr>
        <w:pStyle w:val="ConsPlusNormal"/>
        <w:jc w:val="both"/>
      </w:pPr>
      <w:r>
        <w:t xml:space="preserve">(сноска &lt;**&gt; введена </w:t>
      </w:r>
      <w:hyperlink r:id="rId98">
        <w:r>
          <w:rPr>
            <w:color w:val="0000FF"/>
          </w:rPr>
          <w:t>Решением</w:t>
        </w:r>
      </w:hyperlink>
      <w:r>
        <w:t xml:space="preserve"> Совета ЕЭК от 18.10.2024 N 87)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1"/>
      </w:pPr>
      <w:r>
        <w:t>Таблица 2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center"/>
      </w:pPr>
      <w:r>
        <w:rPr>
          <w:b/>
        </w:rPr>
        <w:t>Транспортные средства для личного пользования и кузова транспортных средств для личного пользования, ввозимые на таможенную территорию Союза любым способом</w:t>
      </w:r>
    </w:p>
    <w:p w:rsidR="006F0FB3" w:rsidRDefault="006F0FB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3"/>
        <w:gridCol w:w="3458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Категории транспортных средств для личного пользования, кузова транспортных средств для личного пользования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FB3" w:rsidRDefault="006F0FB3">
            <w:pPr>
              <w:pStyle w:val="ConsPlusNormal"/>
              <w:jc w:val="center"/>
            </w:pPr>
            <w:r>
              <w:t>Таможенные пошлины, налоги, подлежащие уплате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bookmarkStart w:id="11" w:name="P177"/>
            <w:bookmarkEnd w:id="11"/>
            <w:r>
              <w:t xml:space="preserve">1. </w:t>
            </w:r>
            <w:proofErr w:type="spellStart"/>
            <w:r>
              <w:t>Квадроциклы</w:t>
            </w:r>
            <w:proofErr w:type="spellEnd"/>
            <w:r>
              <w:t xml:space="preserve">, снегоходы, </w:t>
            </w:r>
            <w:proofErr w:type="spellStart"/>
            <w:r>
              <w:t>снегоболотоходы</w:t>
            </w:r>
            <w:proofErr w:type="spellEnd"/>
            <w:r>
              <w:t xml:space="preserve">, </w:t>
            </w:r>
            <w:proofErr w:type="spellStart"/>
            <w:r>
              <w:t>мотовездеходы</w:t>
            </w:r>
            <w:proofErr w:type="spellEnd"/>
            <w:r>
              <w:t xml:space="preserve">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</w:t>
            </w:r>
            <w:hyperlink r:id="rId99">
              <w:r>
                <w:rPr>
                  <w:color w:val="0000FF"/>
                </w:rPr>
                <w:t>8703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Мотоциклы, мопеды, мотороллеры, классифицируемые в товарной позиции </w:t>
            </w:r>
            <w:hyperlink r:id="rId100">
              <w:r>
                <w:rPr>
                  <w:color w:val="0000FF"/>
                </w:rPr>
                <w:t>8711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Моторные транспортные средства для перевозки не более 12 человек, включая водителя, классифицируемые в товарной позиции </w:t>
            </w:r>
            <w:hyperlink r:id="rId101">
              <w:r>
                <w:rPr>
                  <w:color w:val="0000FF"/>
                </w:rPr>
                <w:t>8702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Моторные транспортные средства для перевозки грузов с полной массой до 5 тонн включительно, </w:t>
            </w:r>
            <w:r>
              <w:lastRenderedPageBreak/>
              <w:t xml:space="preserve">классифицируемые в субпозициях </w:t>
            </w:r>
            <w:hyperlink r:id="rId102">
              <w:r>
                <w:rPr>
                  <w:color w:val="0000FF"/>
                </w:rPr>
                <w:t>8704 21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8704 31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8704 41</w:t>
              </w:r>
            </w:hyperlink>
            <w:r>
              <w:t xml:space="preserve"> и </w:t>
            </w:r>
            <w:hyperlink r:id="rId105">
              <w:r>
                <w:rPr>
                  <w:color w:val="0000FF"/>
                </w:rPr>
                <w:t>8704 51</w:t>
              </w:r>
            </w:hyperlink>
            <w:r>
              <w:t xml:space="preserve"> ТН ВЭД ЕАЭС, за исключением моторных транспортных средств, специально предназначенных для перевозки высокорадиоактивных материалов</w:t>
            </w:r>
            <w:r>
              <w:br/>
            </w:r>
            <w:r>
              <w:br/>
              <w:t xml:space="preserve">Прицепы к авто- и </w:t>
            </w:r>
            <w:proofErr w:type="spellStart"/>
            <w:r>
              <w:t>мототранспортным</w:t>
            </w:r>
            <w:proofErr w:type="spellEnd"/>
            <w:r>
              <w:t xml:space="preserve"> средствам, являющимся транспортными средствами для личного пользования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lastRenderedPageBreak/>
              <w:t>в виде совокупного таможенного платежа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2. Водные суда, воздушные суда, а также суда, лодки и прочие плавучие средства, классифицируемые в товарной позиции </w:t>
            </w:r>
            <w:hyperlink r:id="rId107">
              <w:r>
                <w:rPr>
                  <w:color w:val="0000FF"/>
                </w:rPr>
                <w:t>8903</w:t>
              </w:r>
            </w:hyperlink>
            <w:r>
              <w:t xml:space="preserve"> ТН ВЭД ЕАЭС и не подлежащие государственной регистрации в соответствии с законодательством государств - членов Союза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виде совокупного таможенного платежа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 xml:space="preserve">3. 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</w:t>
            </w:r>
            <w:hyperlink r:id="rId109">
              <w:r>
                <w:rPr>
                  <w:color w:val="0000FF"/>
                </w:rPr>
                <w:t>8703</w:t>
              </w:r>
            </w:hyperlink>
            <w:r>
              <w:t xml:space="preserve"> ТН ВЭД ЕАЭС (за исключением транспортных средств, указанных в </w:t>
            </w:r>
            <w:hyperlink w:anchor="P177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w:anchor="P227">
              <w:r>
                <w:rPr>
                  <w:color w:val="0000FF"/>
                </w:rPr>
                <w:t>4</w:t>
              </w:r>
            </w:hyperlink>
            <w:r>
              <w:t xml:space="preserve"> настоящей таблицы):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отношении автомобилей, с момента выпуска которых прошло не более 3 лет: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стоимость которых не превышает 8500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54 процента от стоимости, но не менее 2,5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стоимость которых превышает 8500 евро в эквиваленте, но не превышает 16 700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48 процентов от стоимости, но не менее 3,5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стоимость которых превышает 16 700 евро в эквиваленте, но не превышает 42 300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48 процентов от стоимости, но не менее 5,5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стоимость которых превышает 42 300 евро в эквиваленте, но не превышает 84 500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48 процентов от стоимости, но не менее 7,5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стоимость которых превышает 84 500 евро в эквиваленте, но не превышает 169 000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48 процентов от стоимости, но не менее 15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стоимость которых превышает 169 000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48 процентов от стоимости, но не менее 20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отношении автомобилей, с момента выпуска которых прошло более 3 лет, но не более 5 лет: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не превышает 1000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1,5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1000 куб. см, но не превышает 1500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1,7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lastRenderedPageBreak/>
              <w:t>рабочий объем двигателя которых превышает 1500 куб. см, но не превышает 1800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2,5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1800 куб. см, но не превышает 2300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2,7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2300 куб. см, но не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3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3,6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отношении автомобилей, с момента выпуска которых прошло более 5 лет: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не превышает 1000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3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1000 куб. см, но не превышает 1500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3,2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1500 куб. см, но не превышает 1800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3,5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1800 куб. см, но не превышает 2300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4,8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2300 куб. см, но не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5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  <w:ind w:left="352"/>
            </w:pPr>
            <w:r>
              <w:t>рабочий объем двигателя которых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по единой ставке в размере 5,7 евро за 1 куб. см рабочего объема двигателя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bookmarkStart w:id="12" w:name="P227"/>
            <w:bookmarkEnd w:id="12"/>
            <w:r>
              <w:t xml:space="preserve">4. Автомобили легковые и прочие моторные транспортные средства, предназначенные главным образом для перевозки людей, содержащие в качестве ходовых исключительно электродвигатели (один или несколько), классифицируемые в субпозиции </w:t>
            </w:r>
            <w:hyperlink r:id="rId110">
              <w:r>
                <w:rPr>
                  <w:color w:val="0000FF"/>
                </w:rPr>
                <w:t>8703 80 000</w:t>
              </w:r>
            </w:hyperlink>
            <w:r>
              <w:t xml:space="preserve"> ТН ВЭД ЕАЭС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виде совокупного таможенного платежа</w:t>
            </w:r>
          </w:p>
        </w:tc>
      </w:tr>
      <w:tr w:rsidR="006F0F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5. Кузова транспортных средств для личного пользования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  <w:r>
              <w:t>в виде совокупного таможенного платежа</w:t>
            </w:r>
          </w:p>
        </w:tc>
      </w:tr>
    </w:tbl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ind w:firstLine="540"/>
        <w:jc w:val="both"/>
      </w:pPr>
      <w:r>
        <w:t>Примечания.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111">
        <w:r>
          <w:rPr>
            <w:color w:val="0000FF"/>
          </w:rPr>
          <w:t>2203 00</w:t>
        </w:r>
      </w:hyperlink>
      <w:r>
        <w:t xml:space="preserve"> - </w:t>
      </w:r>
      <w:hyperlink r:id="rId112">
        <w:r>
          <w:rPr>
            <w:color w:val="0000FF"/>
          </w:rPr>
          <w:t>2206 00</w:t>
        </w:r>
      </w:hyperlink>
      <w:r>
        <w:t xml:space="preserve"> и </w:t>
      </w:r>
      <w:hyperlink r:id="rId113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2. Единые ставки таможенных пошлин, налогов в отношении алкогольных напитков с концентрацией спирта более 0,5 </w:t>
      </w:r>
      <w:proofErr w:type="gramStart"/>
      <w:r>
        <w:t>об.%</w:t>
      </w:r>
      <w:proofErr w:type="gramEnd"/>
      <w:r>
        <w:t>, этилового спирта применяются при въезде в Республику Казахстан для физических лиц, достигших 21-летнего возраста, при въезде в другие государства - члены Союза - для физических лиц, достигших 18-летнего возраста.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0"/>
      </w:pPr>
      <w:r>
        <w:t>Приложение N 3</w:t>
      </w:r>
    </w:p>
    <w:p w:rsidR="006F0FB3" w:rsidRDefault="006F0FB3">
      <w:pPr>
        <w:pStyle w:val="ConsPlusNormal"/>
        <w:jc w:val="right"/>
      </w:pPr>
      <w:r>
        <w:t>к Решению Совета</w:t>
      </w:r>
    </w:p>
    <w:p w:rsidR="006F0FB3" w:rsidRDefault="006F0FB3">
      <w:pPr>
        <w:pStyle w:val="ConsPlusNormal"/>
        <w:jc w:val="right"/>
      </w:pPr>
      <w:r>
        <w:t>Евразийской экономической комиссии</w:t>
      </w:r>
    </w:p>
    <w:p w:rsidR="006F0FB3" w:rsidRDefault="006F0FB3">
      <w:pPr>
        <w:pStyle w:val="ConsPlusNormal"/>
        <w:jc w:val="right"/>
      </w:pPr>
      <w:r>
        <w:t>от 20 декабря 2017 г. N 107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Title"/>
        <w:jc w:val="center"/>
      </w:pPr>
      <w:bookmarkStart w:id="13" w:name="P246"/>
      <w:bookmarkEnd w:id="13"/>
      <w:r>
        <w:t>ПЕРЕЧЕНЬ</w:t>
      </w:r>
    </w:p>
    <w:p w:rsidR="006F0FB3" w:rsidRDefault="006F0FB3">
      <w:pPr>
        <w:pStyle w:val="ConsPlusTitle"/>
        <w:jc w:val="center"/>
      </w:pPr>
      <w:r>
        <w:t>СЛУЧАЕВ И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</w:t>
      </w:r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17.03.2022 </w:t>
            </w:r>
            <w:hyperlink r:id="rId115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1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22.05.2023 </w:t>
            </w:r>
            <w:hyperlink r:id="rId117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29.08.2023 </w:t>
            </w:r>
            <w:hyperlink r:id="rId118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24.11.2023 </w:t>
            </w:r>
            <w:hyperlink r:id="rId119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ЕЭК от 29.04.2020 N 47 (ред. 05.04.2021))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jc w:val="center"/>
      </w:pPr>
    </w:p>
    <w:p w:rsidR="006F0FB3" w:rsidRDefault="006F0FB3">
      <w:pPr>
        <w:pStyle w:val="ConsPlusNormal"/>
        <w:ind w:firstLine="540"/>
        <w:jc w:val="both"/>
      </w:pPr>
      <w:r>
        <w:t>1. Глава дипломатического представительства государства - члена Евразийского экономического союза (далее соответственно - государство-член, Союз), расположенного за пределами таможенной территории Союза, член дипломатического и административно-технического персонала дипломатического представительства государства-члена, расположенного за пределами таможенной территории Союза, глава консульского учреждения и иное консульское должностное лицо консульского учреждения государства-члена, расположенного за пределами таможенной территории Союза, консульский служащий консульского учреждения государства-члена, расположенного за пределами таможенной территории Союза, сотрудник представительства государства-члена при международной организации, расположенного за пределами таможенной территории Союза (далее соответственно - сотрудники, загранучреждение), а также проживающие вместе с сотрудником за пределами таможенной территории Союза члены его семьи могут ввозить на таможенную территорию Союза самостоятельно любым способом с освобождением от уплаты таможенных пошлин, налогов независимо от стоимости и веса товары для личного пользования (за исключением транспортных средств для личного пользования и кузовов транспортных средств для личного пользования) либо принадлежащие сотруднику или члену его семьи такие товары может ввозить иное лицо, действующее от имени и по поручению сотрудника или члена его семьи, в сопровождаемом и (или) несопровождаемом багаже при соблюдении следующих условий: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а) 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не чаще 1 раза в календарный год в пределах срока работы сотрудника в загранучреждении при представлении: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сотрудником или членом его семьи -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 или члена его семьи, - следующих документов: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или члена его семьи и подтверждающий,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lastRenderedPageBreak/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б) 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в связи с прекращением работы сотрудника в загранучреждении, включая перевод на работу в другое государство или досрочный отзыв, при представлении: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сотрудником или членом его семьи -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 прекращение работы такого сотрудника в загранучреждении;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 или члена его семьи, - следующих документов: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или члена его семьи и подтверждающий прекращение работы такого сотрудника в загранучреждении;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2. Принадлежащие сотруднику товары для личного пользования (за исключением транспортных средств для личного пользования и кузовов транспортных средств для личного пользования) могут быть ввезены перевозчиком в адрес члена семьи такого сотрудника в случае, если такой ввоз не может быть осуществлен сотрудником самостоятельно по причине его смерти, тяжелой болезни или по иной объективной причине при условии представления следующих документов: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а) выданный в соответствии с законодательством государства-члена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б) опись товаров для личного пользования, подписанная руководителем загранучреждения.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3. Физическое лицо государства-члена, направленное на работу (для прохождения службы) в иностранное государство государственными органами государств-членов,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 (за исключением транспортных средств для личного пользования и кузовов транспортных средств для </w:t>
      </w:r>
      <w:r>
        <w:lastRenderedPageBreak/>
        <w:t>личного пользования) при одновременном соблюдении следующих условий: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а) срок пребывания в таком иностранном государстве составлял не менее 11 месяцев;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б) ввоз таких товаров осуществляется не чаще 1 раза в календарный год в период пребывания в таком иностранном государстве, в том числе при возвращении в государство-член в связи с окончанием работы (прохождения службы);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в) выдаваемые в соответствии с законодательством государства-члена документы, подтверждающие в соответствии с законодательством государства-члена факт и срок работы (службы) в иностранном государстве, представлены.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4. Физическое лицо государства-члена, временно проживавшее в иностранном государстве не менее 12 месяцев,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пользования, стоимость которых не превышает сумму, эквивалентную 5000 евро (за исключением транспортных средств для личного пользования и кузовов транспортных средств для личного пользования), при условии подтверждения факта временного проживания в иностранном государстве в течение указанного срока в соответствии с законодательством государства-члена.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5. Физическим лицом государства-члена (независимо от того, является ли это лицо единственным наследником или обладает долей в наследстве) на таможенную территорию Союза в сопровождаемом и (или) несопровождаемом багаже и перевозчиком в адрес такого лица могут быть ввезены с освобождением от уплаты таможенных пошлин, налогов 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в количестве не более 1 единицы каждого вида, иные товары для личного пользования, не являющиеся транспортными средствами для личного пользования, полученные в наследство за пределами таможенной территории Союза (признанные наследуемым имуществом), при условии документального подтверждения факта получения таких товаров в наследство (признания наследуемым имуществом) в соответствии с законодательством государства-члена.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6.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 в соответствии с законодательством государства-члена, может ввозить на таможенную территорию Союза любым способом с освобождением от уплаты таможенных пошлин, налогов: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а) бывшие в употреблении товары для личного пользования (за исключением транспортных средств для личного пользования) при одновременном соблюдении следующих условий: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товары для личного пользования приобретены до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lastRenderedPageBreak/>
        <w:t>ранее такое физическое лицо не осуществляло ввоз на территорию государства-члена товаров для личного пользования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б) 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в количестве не более 1 единицы каждого вида при одновременном соблюдении следующих условий: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находились в собственности (либо были приобретены на основании кредитного или лизингового договора и находились во владении) и были зарегистрированы на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переселенца, в стране предыдущего проживания, не являющейся государством-членом, в течение не менее 6 месяцев либо иного более продолжительного срока, установленного законодательством государства-члена, до даты выдачи документа, подтверждающего признание такого иностранного физического лица переселившимся на постоянное место жительства в государство-член, или документа, подтверждающего получение таким физическим лицом статуса беженца, вынужденного переселенца в соответствии с законодательством государства-члена. При этом приобретенные на основании кредитного или лизингового договора указанные транспортные средства на момент совершения таможенных операций, связанных с их выпуском в свободное обращение, должны находиться в собственности такого лица;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Решения</w:t>
        </w:r>
      </w:hyperlink>
      <w:r>
        <w:t xml:space="preserve"> Совета ЕЭК от 22.05.2023 N 59)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ранее такое физическое лицо не осуществляло ввоз на территорию государства-члена авто- и </w:t>
      </w:r>
      <w:proofErr w:type="spellStart"/>
      <w:r>
        <w:t>мототранспортных</w:t>
      </w:r>
      <w:proofErr w:type="spellEnd"/>
      <w:r>
        <w:t xml:space="preserve"> средств, прицепов к авто- и </w:t>
      </w:r>
      <w:proofErr w:type="spellStart"/>
      <w:r>
        <w:t>мототранспортным</w:t>
      </w:r>
      <w:proofErr w:type="spellEnd"/>
      <w:r>
        <w:t xml:space="preserve"> средствам, являющихся транспортными средствами для личного пользования,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7. Иностранное физическое лицо, получившее разрешение на работу в государстве-члене в сферах деятельности, определенных в соответствии с законодательством государства-члена, может ввозить на таможенную территорию Союза в сопровождаемом и (или) несопровождаемом багаже на период пребывания на таможенной территории Союза с освобождением от уплаты таможенных пошлин, налогов бывшие в употреблении товары для личного пользования при условии представления такого разрешения на работу.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8. Физическое лицо может ввозить на таможенную территорию Союза любым способом с освобождением от уплаты таможенных пошлин, налогов культурные ценности, документы национальных архивных фондов и оригиналы архивных документов, включенные в предусмотренный </w:t>
      </w:r>
      <w:hyperlink r:id="rId132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</w:t>
      </w:r>
      <w:r>
        <w:lastRenderedPageBreak/>
        <w:t>стран (приложение N 7 к Договору о Евразийском экономическом союзе от 29 мая 2014 года) единый перечень товаров, к которым применяются меры нетарифного регулирования в торговле с третьими странами, при условии подтверждения их отнесения к таковым в соответствии с законодательством государства-члена.</w:t>
      </w:r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F0FB3" w:rsidRDefault="006F0FB3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33">
              <w:r>
                <w:rPr>
                  <w:color w:val="0000FF"/>
                </w:rPr>
                <w:t>пунктом 1</w:t>
              </w:r>
            </w:hyperlink>
            <w:r>
              <w:rPr>
                <w:color w:val="392C69"/>
              </w:rPr>
              <w:t xml:space="preserve"> постановления Совета Министров Республики Беларусь от 10.06.2022 N 381 Государственный таможенный комитет является уполномоченным органом, осуществляющим выдачу документа, подлежащего представлению в таможенные органы для освобождения от уплаты таможенных пошлин, налогов, предусмотренных пунктом 9 приложения 3 настоящего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spacing w:before="280"/>
        <w:ind w:firstLine="540"/>
        <w:jc w:val="both"/>
      </w:pPr>
      <w:r>
        <w:t xml:space="preserve">9. Физические лица могут ввозить на таможенную территорию Союза сроком по 31 декабря 2025 г. включительно любым способом с освобождением от уплаты таможенных пошлин, налогов моторные транспортные средства с электрическими двигателями, классифицируемые кодом </w:t>
      </w:r>
      <w:hyperlink r:id="rId134">
        <w:r>
          <w:rPr>
            <w:color w:val="0000FF"/>
          </w:rPr>
          <w:t>8703 80 000 2</w:t>
        </w:r>
      </w:hyperlink>
      <w:r>
        <w:t xml:space="preserve"> ТН ВЭД ЕАЭС (далее - моторные транспортные средства с электрическими двигателями), в рамках количества, предусмотренного </w:t>
      </w:r>
      <w:hyperlink r:id="rId135">
        <w:r>
          <w:rPr>
            <w:color w:val="0000FF"/>
          </w:rPr>
          <w:t>подпунктом 7.1.38 пункта 7</w:t>
        </w:r>
      </w:hyperlink>
      <w:r>
        <w:t xml:space="preserve"> Решения Комиссии Таможенного союза от 27 ноября 2009 г. N 130 для Республики Армения, Республики Беларусь, Республики Казахстан и </w:t>
      </w:r>
      <w:proofErr w:type="spellStart"/>
      <w:r>
        <w:t>Кыргызской</w:t>
      </w:r>
      <w:proofErr w:type="spellEnd"/>
      <w:r>
        <w:t xml:space="preserve"> Республики соответственно в соответствующем году при одновременном соблюдении следующих условий: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Решения</w:t>
        </w:r>
      </w:hyperlink>
      <w:r>
        <w:t xml:space="preserve"> Совета ЕЭК от 24.11.2023 N 134)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наличие гражданства одного из указанных государств-членов;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постоянное место жительства в государстве-члене, гражданином которого он является;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Не допускается передача прав владения, пользования, распоряжения моторными транспортными средствами с электрическими двигателями лицам, имеющим гражданство Российской Федерации и (или) постоянное место жительства в Российской Федерации.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Временный ввоз в Российскую Федерацию моторных транспортных средств с электрическими двигателями разрешен исключительно лицам, одновременно удовлетворяющим условиям, указанным в абзацах втором и третьем настоящего пункта, в случае если такие транспортные средства зарегистрированы в Республике Армения, Республике Беларусь, Республике Казахстан или </w:t>
      </w:r>
      <w:proofErr w:type="spellStart"/>
      <w:r>
        <w:t>Кыргызской</w:t>
      </w:r>
      <w:proofErr w:type="spellEnd"/>
      <w:r>
        <w:t xml:space="preserve"> Республике.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</w:t>
      </w:r>
      <w:hyperlink w:anchor="P227">
        <w:r>
          <w:rPr>
            <w:color w:val="0000FF"/>
          </w:rPr>
          <w:t>пунктом 4</w:t>
        </w:r>
      </w:hyperlink>
      <w:r>
        <w:t xml:space="preserve"> таблицы 2 приложения N 2 к Решению Совета Евразийской экономической комиссии от 20 декабря 2017 г. N 107, но не более трех лет с даты регистрации пассажирской таможенной декларации, в соответствии с которой товары выпущены в свободное обращение.</w:t>
      </w:r>
    </w:p>
    <w:p w:rsidR="006F0FB3" w:rsidRDefault="006F0FB3">
      <w:pPr>
        <w:pStyle w:val="ConsPlusNormal"/>
        <w:jc w:val="both"/>
      </w:pPr>
      <w:r>
        <w:t xml:space="preserve">(п. 9 введен </w:t>
      </w:r>
      <w:hyperlink r:id="rId137">
        <w:r>
          <w:rPr>
            <w:color w:val="0000FF"/>
          </w:rPr>
          <w:t>Решением</w:t>
        </w:r>
      </w:hyperlink>
      <w:r>
        <w:t xml:space="preserve"> Совета ЕЭК от 17.03.2022 N 39)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10. Сотрудники, являющиеся гражданами Республики Армения, Республики Беларусь, Республики Казахстан, </w:t>
      </w:r>
      <w:proofErr w:type="spellStart"/>
      <w:r>
        <w:t>Кыргызской</w:t>
      </w:r>
      <w:proofErr w:type="spellEnd"/>
      <w:r>
        <w:t xml:space="preserve"> Республики, за исключением не имеющих дипломатических или служебных паспортов членов административно-технического персонала, могут ввозить на таможенную территорию Союза самостоятельно любым способом с освобождением от уплаты таможенных пошлин, налогов авто- и </w:t>
      </w:r>
      <w:proofErr w:type="spellStart"/>
      <w:r>
        <w:t>мототранспортные</w:t>
      </w:r>
      <w:proofErr w:type="spellEnd"/>
      <w:r>
        <w:t xml:space="preserve"> средства, являющиеся транспортными </w:t>
      </w:r>
      <w:r>
        <w:lastRenderedPageBreak/>
        <w:t>средствами для личного пользования и принадлежащие сотруднику, либо принадлежащие сотруднику такие транспортные средства для личного пользования может ввозить иное лицо, действующее от имени и по поручению сотрудника, при соблюдении следующих условий: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транспортное средство для личного пользования ввозится в связи с прекращением сотрудником работы в загранучреждении, включая его досрочный отзыв, при представлении: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сотрудником - выданного в соответствии с законодательством государства-члена документа, удостоверяющего статус такого сотрудника и подтверждающего прекращение таким сотрудником работы в загранучреждении;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сотрудника, - следующих документов: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 подтверждающий прекращение таким сотрудником работы в загранучреждении;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транспортных средств для личного пользования, принадлежащих сотруднику;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срок работы сотрудника в загранучреждении на момент ввоза транспортного средства для личного пользования должен составлять не менее 11 месяцев (за исключением случая досрочного отзыва);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транспортное средство для личного пользования ввозится в количестве 1 единицы на сотрудника;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 течение 18 месяцев с даты регистрации пассажирской таможенной декларации, в соответствии с которой транспортное средство для личного пользования, ввезенное в соответствии с настоящим пунктом, выпущено в свободное обращение, не допускается передача иным лицам прав владения, пользования, распоряжения таким транспортным средством для личного пользования, за исключением передачи права пользования членам семьи сотрудника и передачи права владения иному лицу для проведения технического обслуживания, ремонта и (или) для хранения, с учетом случая, предусмотренного абзацем тринадцатым настоящего пункта;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ввоз транспортного средства для личного пользования осуществляется не позднее 6 месяцев с даты прекращения сотрудником работы в загранучреждении, включая его досрочный отзыв;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ввоз транспортного средства для личного пользования осуществляется не чаще 1 раза в 4 календарных года.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Ограничения по пользованию и (или) распоряжению транспортным средством для личного пользования, ввезенным с освобождением от уплаты таможенных пошлин, налогов в соответствии с настоящим пунктом, действуют до уплаты таможенных пошлин, налогов в размерах, предусмотренных </w:t>
      </w:r>
      <w:hyperlink r:id="rId138">
        <w:r>
          <w:rPr>
            <w:color w:val="0000FF"/>
          </w:rPr>
          <w:t>пунктами 1</w:t>
        </w:r>
      </w:hyperlink>
      <w:r>
        <w:t xml:space="preserve">, </w:t>
      </w:r>
      <w:hyperlink r:id="rId139">
        <w:r>
          <w:rPr>
            <w:color w:val="0000FF"/>
          </w:rPr>
          <w:t>3</w:t>
        </w:r>
      </w:hyperlink>
      <w:r>
        <w:t xml:space="preserve"> и </w:t>
      </w:r>
      <w:hyperlink r:id="rId140">
        <w:r>
          <w:rPr>
            <w:color w:val="0000FF"/>
          </w:rPr>
          <w:t>4</w:t>
        </w:r>
      </w:hyperlink>
      <w:r>
        <w:t xml:space="preserve"> таблицы 2 приложения N 2 к Решению Совета Евразийской экономической комиссии от 20 декабря 2017 г. N 107, но не более 18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обращение, с учетом случая, предусмотренного абзацем тринадцатым настоящего пункта.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Не допускается передача прав владения, пользования, распоряжения транспортными средствами, ввезенными с освобождением от уплаты таможенных пошлин, налогов в соответствии с настоящим пунктом, лицам, имеющим гражданство Российской Федерации и (или) постоянное место жительства в Российской Федерации, в течение 36 месяцев с даты регистрации пассажирской </w:t>
      </w:r>
      <w:r>
        <w:lastRenderedPageBreak/>
        <w:t>таможенной декларации, в соответствии с которой такое транспортное средство для личного пользования выпущено в свободное обращение.</w:t>
      </w:r>
    </w:p>
    <w:p w:rsidR="006F0FB3" w:rsidRDefault="006F0FB3">
      <w:pPr>
        <w:pStyle w:val="ConsPlusNormal"/>
        <w:jc w:val="both"/>
      </w:pPr>
      <w:r>
        <w:t xml:space="preserve">(п. 10 введен </w:t>
      </w:r>
      <w:hyperlink r:id="rId141">
        <w:r>
          <w:rPr>
            <w:color w:val="0000FF"/>
          </w:rPr>
          <w:t>Решением</w:t>
        </w:r>
      </w:hyperlink>
      <w:r>
        <w:t xml:space="preserve"> Совета ЕЭК от 29.08.2023 N 91)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0"/>
      </w:pPr>
      <w:r>
        <w:t>Приложение N 4</w:t>
      </w:r>
    </w:p>
    <w:p w:rsidR="006F0FB3" w:rsidRDefault="006F0FB3">
      <w:pPr>
        <w:pStyle w:val="ConsPlusNormal"/>
        <w:jc w:val="right"/>
      </w:pPr>
      <w:r>
        <w:t>к Решению Совета</w:t>
      </w:r>
    </w:p>
    <w:p w:rsidR="006F0FB3" w:rsidRDefault="006F0FB3">
      <w:pPr>
        <w:pStyle w:val="ConsPlusNormal"/>
        <w:jc w:val="right"/>
      </w:pPr>
      <w:r>
        <w:t>Евразийской экономической комиссии</w:t>
      </w:r>
    </w:p>
    <w:p w:rsidR="006F0FB3" w:rsidRDefault="006F0FB3">
      <w:pPr>
        <w:pStyle w:val="ConsPlusNormal"/>
        <w:jc w:val="right"/>
      </w:pPr>
      <w:r>
        <w:t>от 20 декабря 2017 г. N 107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Title"/>
        <w:jc w:val="center"/>
      </w:pPr>
      <w:bookmarkStart w:id="14" w:name="P332"/>
      <w:bookmarkEnd w:id="14"/>
      <w:r>
        <w:t>ПЕРЕЧЕНЬ</w:t>
      </w:r>
    </w:p>
    <w:p w:rsidR="006F0FB3" w:rsidRDefault="006F0FB3">
      <w:pPr>
        <w:pStyle w:val="ConsPlusTitle"/>
        <w:jc w:val="center"/>
      </w:pPr>
      <w:r>
        <w:t>БЫВШИХ В УПОТРЕБЛЕНИИ ТОВАРОВ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ind w:firstLine="540"/>
        <w:jc w:val="both"/>
      </w:pPr>
      <w:r>
        <w:t>1. Одежда, обувь, головные уборы, зонты, ювелирные изделия, предметы личной гигиены, другие товары личного характера в количестве, необходимом для использования в период пребывания на таможенной территории Евразийского экономического союза (далее - Союз).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2. Портативная звукозаписывающая, видеозаписывающая, воспроизводящая аппаратура, фотоаппаратура в количестве не более 1 единицы каждого наименования и принадлежности к такой аппаратуре, носители видеозаписи, носители записи звука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3. Мобильные телефоны, смартфоны и аналогичные устройства связи в количестве не более 2 единиц.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4. Портативные персональные компьютеры, планшеты, игровые приставки в количестве не более 1 единицы каждого наименования и принадлежности к ним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5. Переносные музыкальные инструменты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6. Культурные ценности (при подтверждении отнесения к таковым в соответствии с законодательством государства - члена Союза)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7. Детские коляски, детские сиденья, закрепленные на сиденьях автомобилей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8. Коляски для инвалидов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9. Инвентарь и принадлежности для спорта, туризма и охоты, воздушные шары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10. Домашние животные, в том числе используемые для охоты, спорта, туризма,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11. Портативные диализаторы, другие аналогичные медицинские приборы и расходуемые </w:t>
      </w:r>
      <w:r>
        <w:lastRenderedPageBreak/>
        <w:t>материалы к ним в количестве, необходимом для использования в период пребывания на таможенной территории Союза.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0"/>
      </w:pPr>
      <w:r>
        <w:t>Приложение N 5</w:t>
      </w:r>
    </w:p>
    <w:p w:rsidR="006F0FB3" w:rsidRDefault="006F0FB3">
      <w:pPr>
        <w:pStyle w:val="ConsPlusNormal"/>
        <w:jc w:val="right"/>
      </w:pPr>
      <w:r>
        <w:t>к Решению Совета</w:t>
      </w:r>
    </w:p>
    <w:p w:rsidR="006F0FB3" w:rsidRDefault="006F0FB3">
      <w:pPr>
        <w:pStyle w:val="ConsPlusNormal"/>
        <w:jc w:val="right"/>
      </w:pPr>
      <w:r>
        <w:t>Евразийской экономической комиссии</w:t>
      </w:r>
    </w:p>
    <w:p w:rsidR="006F0FB3" w:rsidRDefault="006F0FB3">
      <w:pPr>
        <w:pStyle w:val="ConsPlusNormal"/>
        <w:jc w:val="right"/>
      </w:pPr>
      <w:r>
        <w:t>от 20 декабря 2017 г. N 107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Title"/>
        <w:jc w:val="center"/>
      </w:pPr>
      <w:bookmarkStart w:id="15" w:name="P356"/>
      <w:bookmarkEnd w:id="15"/>
      <w:r>
        <w:t>ПЕРЕЧЕНЬ</w:t>
      </w:r>
    </w:p>
    <w:p w:rsidR="006F0FB3" w:rsidRDefault="006F0FB3">
      <w:pPr>
        <w:pStyle w:val="ConsPlusTitle"/>
        <w:jc w:val="center"/>
      </w:pPr>
      <w:r>
        <w:t>СЛУЧАЕВ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</w:t>
      </w:r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19.08.2022 </w:t>
            </w:r>
            <w:hyperlink r:id="rId142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4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ind w:firstLine="540"/>
        <w:jc w:val="both"/>
      </w:pPr>
      <w:r>
        <w:t>1. Ввоз на таможенную территорию Евразийского экономического союза (далее - Союз) в сопровождаемом и (или) несопровождаемом багаже товаров для личного пользования (за исключением кузовов транспортных средств для личного пользования), принадлежащих главе дипломатического представительства, члену дипломатического и административно-технического персонала дипломатического представительства государства - члена Союза, главе консульского учреждения и иному консульскому должностному лицу, консульскому служащему консульского учреждения государства - члена Союза, сотруднику представительства государства - члена Союза при международной организации, расположенного за пределами таможенной территории Союза (далее соответственно - сотрудники, загранучреждение), проживающему вместе с сотрудником члену его семьи и ввозимых с освобождением от уплаты таможенных пошлин, налогов физическим лицом, действующим от имени и по поручению такого сотрудника или члена его семьи.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Решения</w:t>
        </w:r>
      </w:hyperlink>
      <w:r>
        <w:t xml:space="preserve"> Совета ЕЭК от 29.08.2023 N 91)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 этом случае таможенное декларирование таких товаров, в том числе помещаемых под таможенную процедуру таможенного транзита, осуществляется физическим лицом, осуществляющим ввоз товаров для личного пользования, принадлежащих сотруднику или члену его семьи.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При таможенном декларировании вместе с пассажирской таможенной декларацией таможенному органу представляются в том числе: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документ, подтверждающий соблюдение условий ввоза с освобождением от уплаты таможенных пошлин, налогов.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lastRenderedPageBreak/>
        <w:t>При наличии у физического лица, действующего от имени и по поручению сотрудника и члена его семьи, собственных товаров для личного пользования, подлежащих таможенному декларированию, таможенное декларирование таких товаров производится путем заполнения этим лицом отдельной декларации.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2. Ввоз на таможенную территорию Союза принадлежащих сотруднику товаров для личного пользования (за исключением транспортных средств для личного пользования и кузовов транспортных средств для личного пользования) перевозчиком в адрес члена семьи такого сотрудника, если такой ввоз не может быть осуществлен сотрудником самостоятельно по причине его смерти, тяжелой болезни или по иной объективной причине.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 этом случае таможенное декларирование таких товаров осуществляется членом семьи сотрудника, в адрес которого осуществляется ввоз принадлежащих сотруднику товаров для личного пользования.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При таможенном декларировании вместе с пассажирской таможенной декларацией таможенному органу представляются в том числе: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 - члена Союза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опись товаров для личного пользования, подписанная руководителем загранучреждения.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right"/>
        <w:outlineLvl w:val="0"/>
      </w:pPr>
      <w:r>
        <w:t>Приложение N 6</w:t>
      </w:r>
    </w:p>
    <w:p w:rsidR="006F0FB3" w:rsidRDefault="006F0FB3">
      <w:pPr>
        <w:pStyle w:val="ConsPlusNormal"/>
        <w:jc w:val="right"/>
      </w:pPr>
      <w:r>
        <w:t>к Решению Совета</w:t>
      </w:r>
    </w:p>
    <w:p w:rsidR="006F0FB3" w:rsidRDefault="006F0FB3">
      <w:pPr>
        <w:pStyle w:val="ConsPlusNormal"/>
        <w:jc w:val="right"/>
      </w:pPr>
      <w:r>
        <w:t>Евразийской экономической комиссии</w:t>
      </w:r>
    </w:p>
    <w:p w:rsidR="006F0FB3" w:rsidRDefault="006F0FB3">
      <w:pPr>
        <w:pStyle w:val="ConsPlusNormal"/>
        <w:jc w:val="right"/>
      </w:pPr>
      <w:r>
        <w:t>от 20 декабря 2017 г. N 107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Title"/>
        <w:jc w:val="center"/>
      </w:pPr>
      <w:bookmarkStart w:id="16" w:name="P386"/>
      <w:bookmarkEnd w:id="16"/>
      <w:r>
        <w:t>ПЕРЕЧЕНЬ</w:t>
      </w:r>
    </w:p>
    <w:p w:rsidR="006F0FB3" w:rsidRDefault="006F0FB3">
      <w:pPr>
        <w:pStyle w:val="ConsPlusTitle"/>
        <w:jc w:val="center"/>
      </w:pPr>
      <w:r>
        <w:t>КАТЕГОРИЙ ТОВАРОВ, НЕ ОТНОСЯЩИХСЯ К ТОВАРАМ ДЛЯ ЛИЧНОГО ПОЛЬЗОВАНИЯ</w:t>
      </w:r>
    </w:p>
    <w:p w:rsidR="006F0FB3" w:rsidRDefault="006F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28.05.2019 </w:t>
            </w:r>
            <w:hyperlink r:id="rId147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6F0FB3" w:rsidRDefault="006F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48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06.09.2024 </w:t>
            </w:r>
            <w:hyperlink r:id="rId149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FB3" w:rsidRDefault="006F0FB3">
            <w:pPr>
              <w:pStyle w:val="ConsPlusNormal"/>
            </w:pPr>
          </w:p>
        </w:tc>
      </w:tr>
    </w:tbl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ind w:firstLine="540"/>
        <w:jc w:val="both"/>
      </w:pPr>
      <w:r>
        <w:t>1. Икра осетровых видов рыб в количестве более 250 г.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2. Рыба, ракообразные (живые, охлажденные, мороженые) в количестве более 5 кг.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3. Этиловый спирт, алкогольные напитки с концентрацией спирта более 0,5 </w:t>
      </w:r>
      <w:proofErr w:type="gramStart"/>
      <w:r>
        <w:t>об.%</w:t>
      </w:r>
      <w:proofErr w:type="gramEnd"/>
      <w:r>
        <w:t xml:space="preserve"> общим объемом более 5 л, ввозимые в Республику Казахстан лицом, достигшим 21-летнего возраста, ввозимые в другие государства - члены Евразийского экономического союза (далее - Союз) лицом, достигшим 18-летнего возраста.</w:t>
      </w:r>
    </w:p>
    <w:p w:rsidR="006F0FB3" w:rsidRDefault="006F0FB3">
      <w:pPr>
        <w:pStyle w:val="ConsPlusNormal"/>
        <w:jc w:val="both"/>
      </w:pPr>
      <w:r>
        <w:t xml:space="preserve">(п. 3 в ред. </w:t>
      </w:r>
      <w:hyperlink r:id="rId150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4. Этиловый спирт, алкогольные напитки с концентрацией спирта более 0,5 </w:t>
      </w:r>
      <w:proofErr w:type="gramStart"/>
      <w:r>
        <w:t>об.%</w:t>
      </w:r>
      <w:proofErr w:type="gramEnd"/>
      <w:r>
        <w:t>, ввозимые в Республику Казахстан лицом, не достигшим 21-летнего возраста, ввозимые в другие государства - члены Союза лицом, не достигшим 18-летнего возраста.</w:t>
      </w:r>
    </w:p>
    <w:p w:rsidR="006F0FB3" w:rsidRDefault="006F0FB3">
      <w:pPr>
        <w:pStyle w:val="ConsPlusNormal"/>
        <w:jc w:val="both"/>
      </w:pPr>
      <w:r>
        <w:t xml:space="preserve">(п. 4 в ред. </w:t>
      </w:r>
      <w:hyperlink r:id="rId15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5. Табак, табачные изделия, продукция, содержащая табак, никотин и предназначенная для </w:t>
      </w:r>
      <w:r>
        <w:lastRenderedPageBreak/>
        <w:t>вдыхания с помощью нагрева или другими способами (без горения), в количестве более 200 сигарет, или 50 сигар (</w:t>
      </w:r>
      <w:proofErr w:type="spellStart"/>
      <w:r>
        <w:t>сигарилл</w:t>
      </w:r>
      <w:proofErr w:type="spellEnd"/>
      <w:r>
        <w:t>), или 200 изделий с нагреваемым табаком ("</w:t>
      </w:r>
      <w:proofErr w:type="spellStart"/>
      <w:r>
        <w:t>стиков</w:t>
      </w:r>
      <w:proofErr w:type="spellEnd"/>
      <w:r>
        <w:t>"), или 250 г табака или изделия в ассортименте общим весом более 250 г, ввозимые в Республику Казахстан лицом, достигшим 21-летнего возраста, ввозимые в другие государства - члены Союза лицом, достигшим 18-летнего возраста.</w:t>
      </w:r>
    </w:p>
    <w:p w:rsidR="006F0FB3" w:rsidRDefault="006F0FB3">
      <w:pPr>
        <w:pStyle w:val="ConsPlusNormal"/>
        <w:jc w:val="both"/>
      </w:pPr>
      <w:r>
        <w:t xml:space="preserve">(п. 5 в ред. </w:t>
      </w:r>
      <w:hyperlink r:id="rId152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6. Табак, табачные изделия, продукция, содержащая табак, никотин и предназначенная для вдыхания с помощью нагрева или другими способами (без горения), ввозимые в Республику Казахстан лицом, не достигшим 21-летнего возраста, ввозимые в другие государства - члены Союза лицом, не достигшим 18-летнего возраста.</w:t>
      </w:r>
    </w:p>
    <w:p w:rsidR="006F0FB3" w:rsidRDefault="006F0FB3">
      <w:pPr>
        <w:pStyle w:val="ConsPlusNormal"/>
        <w:jc w:val="both"/>
      </w:pPr>
      <w:r>
        <w:t xml:space="preserve">(п. 6 в ред. </w:t>
      </w:r>
      <w:hyperlink r:id="rId153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7. Вывозимые с таможенной территории Союза товары, в отношении которых законодательством государства - члена Союза установлены вывозные таможенные пошлины (за исключением топлива, находящегося в обычных баках транспортного средства для личного пользования, и в количестве не более 10 л в отдельной емкости, а также товаров, бывших в употреблении, отвечающих критериям, предусмотренным примечанием 2 к приложению N 1 к Решению Совета Евразийской экономической комиссии от 20 декабря 2017 г. N 107, иных готовых изделий, подготовленных для розничной продажи и (или) расфасованных в потребительскую тару (упаковку), если иное не предусмотрено законодательством государства - члена Союза).</w:t>
      </w:r>
    </w:p>
    <w:p w:rsidR="006F0FB3" w:rsidRDefault="006F0FB3">
      <w:pPr>
        <w:pStyle w:val="ConsPlusNormal"/>
        <w:jc w:val="both"/>
      </w:pPr>
      <w:r>
        <w:t xml:space="preserve">(в ред. Решений Совета ЕЭК от 19.08.2022 </w:t>
      </w:r>
      <w:hyperlink r:id="rId154">
        <w:r>
          <w:rPr>
            <w:color w:val="0000FF"/>
          </w:rPr>
          <w:t>N 123</w:t>
        </w:r>
      </w:hyperlink>
      <w:r>
        <w:t xml:space="preserve">, от 06.09.2024 </w:t>
      </w:r>
      <w:hyperlink r:id="rId155">
        <w:r>
          <w:rPr>
            <w:color w:val="0000FF"/>
          </w:rPr>
          <w:t>N 62</w:t>
        </w:r>
      </w:hyperlink>
      <w:r>
        <w:t>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8. Природные алмазы (за исключением бриллиантов стоимостью не более 75 тыс. долларов США, вывозимых с таможенной территории Союза).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9. Авто- и </w:t>
      </w:r>
      <w:proofErr w:type="spellStart"/>
      <w:r>
        <w:t>мототранспортные</w:t>
      </w:r>
      <w:proofErr w:type="spellEnd"/>
      <w:r>
        <w:t xml:space="preserve"> средства и прицепы к авто- и </w:t>
      </w:r>
      <w:proofErr w:type="spellStart"/>
      <w:r>
        <w:t>мототранспортным</w:t>
      </w:r>
      <w:proofErr w:type="spellEnd"/>
      <w:r>
        <w:t xml:space="preserve"> средствам, не включенные в </w:t>
      </w:r>
      <w:hyperlink r:id="rId156">
        <w:r>
          <w:rPr>
            <w:color w:val="0000FF"/>
          </w:rPr>
          <w:t>перечень</w:t>
        </w:r>
      </w:hyperlink>
      <w:r>
        <w:t xml:space="preserve"> отдельных видов авто- и </w:t>
      </w:r>
      <w:proofErr w:type="spellStart"/>
      <w:r>
        <w:t>мототранспортных</w:t>
      </w:r>
      <w:proofErr w:type="spellEnd"/>
      <w:r>
        <w:t xml:space="preserve"> средств и прицепов к авто- и </w:t>
      </w:r>
      <w:proofErr w:type="spellStart"/>
      <w:r>
        <w:t>мототранспортным</w:t>
      </w:r>
      <w:proofErr w:type="spellEnd"/>
      <w:r>
        <w:t xml:space="preserve"> средствам, являющихся транспортными средствами для личного пользования, утвержденный Решением Коллегии Евразийской экономической комиссии от 30 июня 2017 г. N 74.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10. Двигатели внутреннего сгорания для транспортных средств (за исключением подвесных лодочных моторов).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11. Котлы центрального отопления, классифицируемые в субпозиции </w:t>
      </w:r>
      <w:hyperlink r:id="rId159">
        <w:r>
          <w:rPr>
            <w:color w:val="0000FF"/>
          </w:rPr>
          <w:t>8403 10</w:t>
        </w:r>
      </w:hyperlink>
      <w:r>
        <w:t xml:space="preserve"> ТН ВЭД ЕАЭС (за исключением бытовых отопительных котлов (до 30 кВт)).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12. Машины, механизмы, оборудование, классифицируемые в товарных позициях </w:t>
      </w:r>
      <w:hyperlink r:id="rId161">
        <w:r>
          <w:rPr>
            <w:color w:val="0000FF"/>
          </w:rPr>
          <w:t>8401</w:t>
        </w:r>
      </w:hyperlink>
      <w:r>
        <w:t xml:space="preserve">, </w:t>
      </w:r>
      <w:hyperlink r:id="rId162">
        <w:r>
          <w:rPr>
            <w:color w:val="0000FF"/>
          </w:rPr>
          <w:t>8402</w:t>
        </w:r>
      </w:hyperlink>
      <w:r>
        <w:t xml:space="preserve">, </w:t>
      </w:r>
      <w:hyperlink r:id="rId163">
        <w:r>
          <w:rPr>
            <w:color w:val="0000FF"/>
          </w:rPr>
          <w:t>8405</w:t>
        </w:r>
      </w:hyperlink>
      <w:r>
        <w:t xml:space="preserve">, </w:t>
      </w:r>
      <w:hyperlink r:id="rId164">
        <w:r>
          <w:rPr>
            <w:color w:val="0000FF"/>
          </w:rPr>
          <w:t>8406</w:t>
        </w:r>
      </w:hyperlink>
      <w:r>
        <w:t xml:space="preserve">, </w:t>
      </w:r>
      <w:hyperlink r:id="rId165">
        <w:r>
          <w:rPr>
            <w:color w:val="0000FF"/>
          </w:rPr>
          <w:t>8410</w:t>
        </w:r>
      </w:hyperlink>
      <w:r>
        <w:t xml:space="preserve">, </w:t>
      </w:r>
      <w:hyperlink r:id="rId166">
        <w:r>
          <w:rPr>
            <w:color w:val="0000FF"/>
          </w:rPr>
          <w:t>8411</w:t>
        </w:r>
      </w:hyperlink>
      <w:r>
        <w:t xml:space="preserve">, </w:t>
      </w:r>
      <w:hyperlink r:id="rId167">
        <w:r>
          <w:rPr>
            <w:color w:val="0000FF"/>
          </w:rPr>
          <w:t>8417</w:t>
        </w:r>
      </w:hyperlink>
      <w:r>
        <w:t xml:space="preserve">, </w:t>
      </w:r>
      <w:hyperlink r:id="rId168">
        <w:r>
          <w:rPr>
            <w:color w:val="0000FF"/>
          </w:rPr>
          <w:t>8420</w:t>
        </w:r>
      </w:hyperlink>
      <w:r>
        <w:t xml:space="preserve">, </w:t>
      </w:r>
      <w:hyperlink r:id="rId169">
        <w:r>
          <w:rPr>
            <w:color w:val="0000FF"/>
          </w:rPr>
          <w:t>8422</w:t>
        </w:r>
      </w:hyperlink>
      <w:r>
        <w:t xml:space="preserve">, </w:t>
      </w:r>
      <w:hyperlink r:id="rId170">
        <w:r>
          <w:rPr>
            <w:color w:val="0000FF"/>
          </w:rPr>
          <w:t>8426</w:t>
        </w:r>
      </w:hyperlink>
      <w:r>
        <w:t xml:space="preserve"> - </w:t>
      </w:r>
      <w:hyperlink r:id="rId171">
        <w:r>
          <w:rPr>
            <w:color w:val="0000FF"/>
          </w:rPr>
          <w:t>8430</w:t>
        </w:r>
      </w:hyperlink>
      <w:r>
        <w:t xml:space="preserve">, </w:t>
      </w:r>
      <w:hyperlink r:id="rId172">
        <w:r>
          <w:rPr>
            <w:color w:val="0000FF"/>
          </w:rPr>
          <w:t>8433</w:t>
        </w:r>
      </w:hyperlink>
      <w:r>
        <w:t xml:space="preserve"> - </w:t>
      </w:r>
      <w:hyperlink r:id="rId173">
        <w:r>
          <w:rPr>
            <w:color w:val="0000FF"/>
          </w:rPr>
          <w:t>8442</w:t>
        </w:r>
      </w:hyperlink>
      <w:r>
        <w:t xml:space="preserve">, </w:t>
      </w:r>
      <w:hyperlink r:id="rId174">
        <w:r>
          <w:rPr>
            <w:color w:val="0000FF"/>
          </w:rPr>
          <w:t>8444 00</w:t>
        </w:r>
      </w:hyperlink>
      <w:r>
        <w:t xml:space="preserve"> - </w:t>
      </w:r>
      <w:hyperlink r:id="rId175">
        <w:r>
          <w:rPr>
            <w:color w:val="0000FF"/>
          </w:rPr>
          <w:t>8449 00 000 0</w:t>
        </w:r>
      </w:hyperlink>
      <w:r>
        <w:t xml:space="preserve">, </w:t>
      </w:r>
      <w:hyperlink r:id="rId176">
        <w:r>
          <w:rPr>
            <w:color w:val="0000FF"/>
          </w:rPr>
          <w:t>8453</w:t>
        </w:r>
      </w:hyperlink>
      <w:r>
        <w:t xml:space="preserve"> - </w:t>
      </w:r>
      <w:hyperlink r:id="rId177">
        <w:r>
          <w:rPr>
            <w:color w:val="0000FF"/>
          </w:rPr>
          <w:t>8466</w:t>
        </w:r>
      </w:hyperlink>
      <w:r>
        <w:t xml:space="preserve">, </w:t>
      </w:r>
      <w:hyperlink r:id="rId178">
        <w:r>
          <w:rPr>
            <w:color w:val="0000FF"/>
          </w:rPr>
          <w:t>8468</w:t>
        </w:r>
      </w:hyperlink>
      <w:r>
        <w:t xml:space="preserve">, </w:t>
      </w:r>
      <w:hyperlink r:id="rId179">
        <w:r>
          <w:rPr>
            <w:color w:val="0000FF"/>
          </w:rPr>
          <w:t>8474</w:t>
        </w:r>
      </w:hyperlink>
      <w:r>
        <w:t xml:space="preserve"> - </w:t>
      </w:r>
      <w:hyperlink r:id="rId180">
        <w:r>
          <w:rPr>
            <w:color w:val="0000FF"/>
          </w:rPr>
          <w:t>8480</w:t>
        </w:r>
      </w:hyperlink>
      <w:r>
        <w:t xml:space="preserve">, </w:t>
      </w:r>
      <w:hyperlink r:id="rId181">
        <w:r>
          <w:rPr>
            <w:color w:val="0000FF"/>
          </w:rPr>
          <w:t>8486</w:t>
        </w:r>
      </w:hyperlink>
      <w:r>
        <w:t xml:space="preserve">, </w:t>
      </w:r>
      <w:hyperlink r:id="rId182">
        <w:r>
          <w:rPr>
            <w:color w:val="0000FF"/>
          </w:rPr>
          <w:t>8487</w:t>
        </w:r>
      </w:hyperlink>
      <w:r>
        <w:t xml:space="preserve">, </w:t>
      </w:r>
      <w:hyperlink r:id="rId183">
        <w:r>
          <w:rPr>
            <w:color w:val="0000FF"/>
          </w:rPr>
          <w:t>8514</w:t>
        </w:r>
      </w:hyperlink>
      <w:r>
        <w:t xml:space="preserve">, </w:t>
      </w:r>
      <w:hyperlink r:id="rId184">
        <w:r>
          <w:rPr>
            <w:color w:val="0000FF"/>
          </w:rPr>
          <w:t>8530</w:t>
        </w:r>
      </w:hyperlink>
      <w:r>
        <w:t xml:space="preserve">, </w:t>
      </w:r>
      <w:hyperlink r:id="rId185">
        <w:r>
          <w:rPr>
            <w:color w:val="0000FF"/>
          </w:rPr>
          <w:t>8534 00</w:t>
        </w:r>
      </w:hyperlink>
      <w:r>
        <w:t xml:space="preserve">, </w:t>
      </w:r>
      <w:hyperlink r:id="rId186">
        <w:r>
          <w:rPr>
            <w:color w:val="0000FF"/>
          </w:rPr>
          <w:t>8535</w:t>
        </w:r>
      </w:hyperlink>
      <w:r>
        <w:t xml:space="preserve">, </w:t>
      </w:r>
      <w:hyperlink r:id="rId187">
        <w:r>
          <w:rPr>
            <w:color w:val="0000FF"/>
          </w:rPr>
          <w:t>8545</w:t>
        </w:r>
      </w:hyperlink>
      <w:r>
        <w:t xml:space="preserve">, </w:t>
      </w:r>
      <w:hyperlink r:id="rId188">
        <w:r>
          <w:rPr>
            <w:color w:val="0000FF"/>
          </w:rPr>
          <w:t>8548 00</w:t>
        </w:r>
      </w:hyperlink>
      <w:r>
        <w:t xml:space="preserve">, </w:t>
      </w:r>
      <w:hyperlink r:id="rId189">
        <w:r>
          <w:rPr>
            <w:color w:val="0000FF"/>
          </w:rPr>
          <w:t>9024</w:t>
        </w:r>
      </w:hyperlink>
      <w:r>
        <w:t xml:space="preserve">, </w:t>
      </w:r>
      <w:hyperlink r:id="rId190">
        <w:r>
          <w:rPr>
            <w:color w:val="0000FF"/>
          </w:rPr>
          <w:t>9027</w:t>
        </w:r>
      </w:hyperlink>
      <w:r>
        <w:t xml:space="preserve">, </w:t>
      </w:r>
      <w:hyperlink r:id="rId191">
        <w:r>
          <w:rPr>
            <w:color w:val="0000FF"/>
          </w:rPr>
          <w:t>9030</w:t>
        </w:r>
      </w:hyperlink>
      <w:r>
        <w:t xml:space="preserve">, </w:t>
      </w:r>
      <w:hyperlink r:id="rId192">
        <w:r>
          <w:rPr>
            <w:color w:val="0000FF"/>
          </w:rPr>
          <w:t>9031</w:t>
        </w:r>
      </w:hyperlink>
      <w:r>
        <w:t xml:space="preserve"> ТН ВЭД ЕАЭС, за исключением: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посудомоечных машин бытовых;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мобильного оборудования для подъема и перемещения инвалидов и лиц с ограниченными возможностями;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снегоочистителей плужных и роторных, подключаемых к сети напряжения до 220 В, мощностью не более 10 кВт или с моторным двигателем мощностью не более 10 </w:t>
      </w:r>
      <w:proofErr w:type="spellStart"/>
      <w:r>
        <w:t>л.с</w:t>
      </w:r>
      <w:proofErr w:type="spellEnd"/>
      <w:r>
        <w:t>.;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косилок для газонов, навесного оборудования (в том числе картофелекопалок) для мотоблока и </w:t>
      </w:r>
      <w:proofErr w:type="spellStart"/>
      <w:r>
        <w:t>мотокультиватора</w:t>
      </w:r>
      <w:proofErr w:type="spellEnd"/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lastRenderedPageBreak/>
        <w:t>установок и аппаратов доильных;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инкубаторов бытовых до 100 яиц;</w:t>
      </w:r>
    </w:p>
    <w:p w:rsidR="006F0FB3" w:rsidRDefault="006F0FB3">
      <w:pPr>
        <w:pStyle w:val="ConsPlusNormal"/>
        <w:spacing w:before="220"/>
        <w:ind w:firstLine="540"/>
        <w:jc w:val="both"/>
      </w:pPr>
      <w:proofErr w:type="spellStart"/>
      <w:r>
        <w:t>кормоизмельчителей</w:t>
      </w:r>
      <w:proofErr w:type="spellEnd"/>
      <w:r>
        <w:t xml:space="preserve">, </w:t>
      </w:r>
      <w:proofErr w:type="spellStart"/>
      <w:r>
        <w:t>кормодробилок</w:t>
      </w:r>
      <w:proofErr w:type="spellEnd"/>
      <w:r>
        <w:t>, корморезок ручных или подключаемых к сети напряжения до 220 В и весом до 30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садовых </w:t>
      </w:r>
      <w:proofErr w:type="spellStart"/>
      <w:r>
        <w:t>измельчителей</w:t>
      </w:r>
      <w:proofErr w:type="spellEnd"/>
      <w:r>
        <w:t xml:space="preserve"> бытовых, подключаемых к сети напряжения до 220 В и весом до 30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вязальных машин, подключаемых к сети напряжения до 220 В и весом до 20 кг, ручных вышивальных машин;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точильных станков, заточных станков (точил) с электродвигателем, станков для заточки цепи, подключаемых к сети напряжения до 220 В и весом до 20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станков отрезных по металлу, подключаемых к сети напряжения до 220 В и весом до 20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точильных (шлифовальных) станков, подключаемых к сети напряжения до 220 В и весом до 20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бытовых механических пил;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сверлильных станков бытовых, подключаемых к сети напряжения до 220 В и весом до 20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бытовых станков для обработки дерева и других твердых материалов, подключаемых к сети напряжения до 220 В и весом до 20 кг;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бетономешалок объемом до 200 л с электродвигателем с напряжением питания 220 </w:t>
      </w:r>
      <w:proofErr w:type="gramStart"/>
      <w:r>
        <w:t>В</w:t>
      </w:r>
      <w:proofErr w:type="gramEnd"/>
      <w:r>
        <w:t>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устройств для формирования фигур и моделей из пластмассы (3D ручки);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щеток угольных для электродвигателей;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портативных вольтметров, амперметров, </w:t>
      </w:r>
      <w:proofErr w:type="spellStart"/>
      <w:r>
        <w:t>мультиметров</w:t>
      </w:r>
      <w:proofErr w:type="spellEnd"/>
      <w:r>
        <w:t xml:space="preserve"> (для измерения различных электрических величин).</w:t>
      </w:r>
    </w:p>
    <w:p w:rsidR="006F0FB3" w:rsidRDefault="006F0FB3">
      <w:pPr>
        <w:pStyle w:val="ConsPlusNormal"/>
        <w:jc w:val="both"/>
      </w:pPr>
      <w:r>
        <w:t xml:space="preserve">(п. 12 в ред. </w:t>
      </w:r>
      <w:hyperlink r:id="rId193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13. Солярии для загара.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14. 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</w:t>
      </w:r>
      <w:proofErr w:type="spellStart"/>
      <w:r>
        <w:t>импланты</w:t>
      </w:r>
      <w:proofErr w:type="spellEnd"/>
      <w:r>
        <w:t>, другая зубоврачебная продукция, медицинская техника и оборудование (за исключением шприцев, игл, катетеров, канюлей, ингаляторов (</w:t>
      </w:r>
      <w:proofErr w:type="spellStart"/>
      <w:r>
        <w:t>небулайзеров</w:t>
      </w:r>
      <w:proofErr w:type="spellEnd"/>
      <w:r>
        <w:t xml:space="preserve">), </w:t>
      </w:r>
      <w:proofErr w:type="spellStart"/>
      <w:r>
        <w:t>глюкометров</w:t>
      </w:r>
      <w:proofErr w:type="spellEnd"/>
      <w:r>
        <w:t xml:space="preserve"> и тест-полосок к ним, приборов для мониторинга уровня сахара в крови, помп для постоянной </w:t>
      </w:r>
      <w:proofErr w:type="spellStart"/>
      <w:r>
        <w:t>инфузии</w:t>
      </w:r>
      <w:proofErr w:type="spellEnd"/>
      <w:r>
        <w:t xml:space="preserve"> инсулина, слуховых аппаратов, электрических грелок, медицинских перчаток, систем для капельницы, приборов для измерения артериального давления (частоты пульса) и температуры, </w:t>
      </w:r>
      <w:proofErr w:type="spellStart"/>
      <w:r>
        <w:t>пульсоксиметров</w:t>
      </w:r>
      <w:proofErr w:type="spellEnd"/>
      <w:r>
        <w:t>, различных портативных приборов регистрации электрокардиограммы в течение определенного периода (</w:t>
      </w:r>
      <w:proofErr w:type="spellStart"/>
      <w:r>
        <w:t>холтеров</w:t>
      </w:r>
      <w:proofErr w:type="spellEnd"/>
      <w:r>
        <w:t xml:space="preserve"> и др.), кислородно-дыхательной аппаратуры (включая маски, кислородные подушки), приборов мобильного диализа, </w:t>
      </w:r>
      <w:proofErr w:type="spellStart"/>
      <w:r>
        <w:t>автоинъекторов</w:t>
      </w:r>
      <w:proofErr w:type="spellEnd"/>
      <w:r>
        <w:t xml:space="preserve">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</w:t>
      </w:r>
      <w:proofErr w:type="spellStart"/>
      <w:r>
        <w:t>электромассажеров</w:t>
      </w:r>
      <w:proofErr w:type="spellEnd"/>
      <w:r>
        <w:t xml:space="preserve"> портативных, портативного оборудования для </w:t>
      </w:r>
      <w:proofErr w:type="spellStart"/>
      <w:r>
        <w:t>светотерапии</w:t>
      </w:r>
      <w:proofErr w:type="spellEnd"/>
      <w:r>
        <w:t xml:space="preserve">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</w:t>
      </w:r>
    </w:p>
    <w:p w:rsidR="006F0FB3" w:rsidRDefault="006F0FB3">
      <w:pPr>
        <w:pStyle w:val="ConsPlusNormal"/>
        <w:jc w:val="both"/>
      </w:pPr>
      <w:r>
        <w:lastRenderedPageBreak/>
        <w:t xml:space="preserve">(п. 14 в ред. </w:t>
      </w:r>
      <w:hyperlink r:id="rId194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15. Мебель медицинская, хирургическая, стоматологическая или ветеринарная (за исключением необходимых для использования по медицинским показаниям больничных коек с механическими приспособлениями).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16. Мебель, предназначенная для использования в салонах красоты и </w:t>
      </w:r>
      <w:proofErr w:type="spellStart"/>
      <w:r>
        <w:t>спа</w:t>
      </w:r>
      <w:proofErr w:type="spellEnd"/>
      <w:r>
        <w:t>-центрах, парикмахерские кресла и аналогичные кресла, их части.</w:t>
      </w:r>
    </w:p>
    <w:p w:rsidR="006F0FB3" w:rsidRDefault="006F0FB3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17. Аппаратура и оборудование для фотолабораторий, классифицируемые в товарной позиции </w:t>
      </w:r>
      <w:hyperlink r:id="rId196">
        <w:r>
          <w:rPr>
            <w:color w:val="0000FF"/>
          </w:rPr>
          <w:t>9010</w:t>
        </w:r>
      </w:hyperlink>
      <w:r>
        <w:t xml:space="preserve"> ТН ВЭД ЕАЭС.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18. Приборы, аппаратура и модели, предназначенные для демонстрационных целей, классифицируемые в товарной позиции </w:t>
      </w:r>
      <w:hyperlink r:id="rId197">
        <w:r>
          <w:rPr>
            <w:color w:val="0000FF"/>
          </w:rPr>
          <w:t>9023 00</w:t>
        </w:r>
      </w:hyperlink>
      <w:r>
        <w:t xml:space="preserve"> ТН ВЭД ЕАЭС.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19. Игры, приводимые в действие монетами, банкнотами, банковскими карточками, жетонами или аналогичными средствами оплаты.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20. Товары, в отношении которых применяются меры экспортного контроля, в случаях и порядке, установленных в соответствии с законодательством государства - члена Союза.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21. Остатки и отходы пищевой промышленности, классифицируемые в позициях </w:t>
      </w:r>
      <w:hyperlink r:id="rId198">
        <w:r>
          <w:rPr>
            <w:color w:val="0000FF"/>
          </w:rPr>
          <w:t>группы 23</w:t>
        </w:r>
      </w:hyperlink>
      <w:r>
        <w:t xml:space="preserve"> ТН ВЭД ЕАЭС (за исключением кормов для животных).</w:t>
      </w:r>
    </w:p>
    <w:p w:rsidR="006F0FB3" w:rsidRDefault="006F0FB3">
      <w:pPr>
        <w:pStyle w:val="ConsPlusNormal"/>
        <w:jc w:val="both"/>
      </w:pPr>
      <w:r>
        <w:t xml:space="preserve">(п. 21 введен </w:t>
      </w:r>
      <w:hyperlink r:id="rId199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22. Руды, шлак и зола, классифицируемые в позициях </w:t>
      </w:r>
      <w:hyperlink r:id="rId200">
        <w:r>
          <w:rPr>
            <w:color w:val="0000FF"/>
          </w:rPr>
          <w:t>группы 26</w:t>
        </w:r>
      </w:hyperlink>
      <w:r>
        <w:t xml:space="preserve"> ТН ВЭД ЕАЭС.</w:t>
      </w:r>
    </w:p>
    <w:p w:rsidR="006F0FB3" w:rsidRDefault="006F0FB3">
      <w:pPr>
        <w:pStyle w:val="ConsPlusNormal"/>
        <w:jc w:val="both"/>
      </w:pPr>
      <w:r>
        <w:t xml:space="preserve">(п. 22 введен </w:t>
      </w:r>
      <w:hyperlink r:id="rId201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23.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</w:t>
      </w:r>
      <w:hyperlink r:id="rId202">
        <w:r>
          <w:rPr>
            <w:color w:val="0000FF"/>
          </w:rPr>
          <w:t>группы 28</w:t>
        </w:r>
      </w:hyperlink>
      <w:r>
        <w:t xml:space="preserve"> ТН ВЭД ЕАЭС.</w:t>
      </w:r>
    </w:p>
    <w:p w:rsidR="006F0FB3" w:rsidRDefault="006F0FB3">
      <w:pPr>
        <w:pStyle w:val="ConsPlusNormal"/>
        <w:jc w:val="both"/>
      </w:pPr>
      <w:r>
        <w:t xml:space="preserve">(п. 23 введен </w:t>
      </w:r>
      <w:hyperlink r:id="rId203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24. Органические химические соединения, классифицируемые в позициях </w:t>
      </w:r>
      <w:hyperlink r:id="rId204">
        <w:r>
          <w:rPr>
            <w:color w:val="0000FF"/>
          </w:rPr>
          <w:t>группы 29</w:t>
        </w:r>
      </w:hyperlink>
      <w:r>
        <w:t xml:space="preserve"> ТН ВЭД ЕАЭС.</w:t>
      </w:r>
    </w:p>
    <w:p w:rsidR="006F0FB3" w:rsidRDefault="006F0FB3">
      <w:pPr>
        <w:pStyle w:val="ConsPlusNormal"/>
        <w:jc w:val="both"/>
      </w:pPr>
      <w:r>
        <w:t xml:space="preserve">(п. 24 введен </w:t>
      </w:r>
      <w:hyperlink r:id="rId205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25. Карусели, качели, тиры и прочие аттракционы, цирки передвижные и зверинцы передвижные, театры передвижные, классифицируемые в товарной позиции </w:t>
      </w:r>
      <w:hyperlink r:id="rId206">
        <w:r>
          <w:rPr>
            <w:color w:val="0000FF"/>
          </w:rPr>
          <w:t>9508</w:t>
        </w:r>
      </w:hyperlink>
      <w:r>
        <w:t xml:space="preserve"> ТН ВЭД ЕАЭС.</w:t>
      </w:r>
    </w:p>
    <w:p w:rsidR="006F0FB3" w:rsidRDefault="006F0FB3">
      <w:pPr>
        <w:pStyle w:val="ConsPlusNormal"/>
        <w:jc w:val="both"/>
      </w:pPr>
      <w:r>
        <w:t xml:space="preserve">(п. 25 введен </w:t>
      </w:r>
      <w:hyperlink r:id="rId207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26. Манекены для портных и прочие манекены, манекены-автоматы и движущиеся предметы для оформления витрин, классифицируемые в товарной позиции </w:t>
      </w:r>
      <w:hyperlink r:id="rId208">
        <w:r>
          <w:rPr>
            <w:color w:val="0000FF"/>
          </w:rPr>
          <w:t>9618 00 000 0</w:t>
        </w:r>
      </w:hyperlink>
      <w:r>
        <w:t xml:space="preserve"> ТН ВЭД ЕАЭС.</w:t>
      </w:r>
    </w:p>
    <w:p w:rsidR="006F0FB3" w:rsidRDefault="006F0FB3">
      <w:pPr>
        <w:pStyle w:val="ConsPlusNormal"/>
        <w:jc w:val="both"/>
      </w:pPr>
      <w:r>
        <w:t xml:space="preserve">(п. 26 введен </w:t>
      </w:r>
      <w:hyperlink r:id="rId209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27. Взрывчатые вещества, пиротехнические изделия, пирофорные сплавы, некоторые горючие вещества, классифицируемые в позициях </w:t>
      </w:r>
      <w:hyperlink r:id="rId210">
        <w:r>
          <w:rPr>
            <w:color w:val="0000FF"/>
          </w:rPr>
          <w:t>группы 36</w:t>
        </w:r>
      </w:hyperlink>
      <w:r>
        <w:t xml:space="preserve"> ТН ВЭД ЕАЭС (за исключением спичек).</w:t>
      </w:r>
    </w:p>
    <w:p w:rsidR="006F0FB3" w:rsidRDefault="006F0FB3">
      <w:pPr>
        <w:pStyle w:val="ConsPlusNormal"/>
        <w:jc w:val="both"/>
      </w:pPr>
      <w:r>
        <w:t xml:space="preserve">(п. 27 введен </w:t>
      </w:r>
      <w:hyperlink r:id="rId211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 xml:space="preserve">28. Пластмассы в первичных формах, классифицируемые в товарных позициях </w:t>
      </w:r>
      <w:hyperlink r:id="rId212">
        <w:r>
          <w:rPr>
            <w:color w:val="0000FF"/>
          </w:rPr>
          <w:t>3901</w:t>
        </w:r>
      </w:hyperlink>
      <w:r>
        <w:t xml:space="preserve"> - </w:t>
      </w:r>
      <w:hyperlink r:id="rId213">
        <w:r>
          <w:rPr>
            <w:color w:val="0000FF"/>
          </w:rPr>
          <w:t>3914 00 000 0</w:t>
        </w:r>
      </w:hyperlink>
      <w:r>
        <w:t xml:space="preserve"> ТН ВЭД ЕАЭС.</w:t>
      </w:r>
    </w:p>
    <w:p w:rsidR="006F0FB3" w:rsidRDefault="006F0FB3">
      <w:pPr>
        <w:pStyle w:val="ConsPlusNormal"/>
        <w:jc w:val="both"/>
      </w:pPr>
      <w:r>
        <w:t xml:space="preserve">(п. 28 введен </w:t>
      </w:r>
      <w:hyperlink r:id="rId214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29. Формы, прессы, матрицы из любых материалов, которые специально предназначены для нанесения товарного знака на товары.</w:t>
      </w:r>
    </w:p>
    <w:p w:rsidR="006F0FB3" w:rsidRDefault="006F0FB3">
      <w:pPr>
        <w:pStyle w:val="ConsPlusNormal"/>
        <w:jc w:val="both"/>
      </w:pPr>
      <w:r>
        <w:lastRenderedPageBreak/>
        <w:t xml:space="preserve">(п. 29 введен </w:t>
      </w:r>
      <w:hyperlink r:id="rId215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spacing w:before="220"/>
        <w:ind w:firstLine="540"/>
        <w:jc w:val="both"/>
      </w:pPr>
      <w:r>
        <w:t>30. Бытовая техника, ввозимая в разукомплектованном виде, но визуально представляющая собой вид готового изделия, вес которого не соответствует весу, указанному на ярлыках, упаковочных листах, в паспортах изделий, гарантийных талонах, иных документах и превышающему весовую норму ввоза на таможенную территорию Союза товаров для личного пользования без уплаты таможенных пошлин, налогов.</w:t>
      </w:r>
    </w:p>
    <w:p w:rsidR="006F0FB3" w:rsidRDefault="006F0FB3">
      <w:pPr>
        <w:pStyle w:val="ConsPlusNormal"/>
        <w:jc w:val="both"/>
      </w:pPr>
      <w:r>
        <w:t xml:space="preserve">(п. 30 введен </w:t>
      </w:r>
      <w:hyperlink r:id="rId216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6F0FB3" w:rsidRDefault="006F0FB3">
      <w:pPr>
        <w:pStyle w:val="ConsPlusNormal"/>
        <w:ind w:firstLine="540"/>
        <w:jc w:val="both"/>
      </w:pPr>
    </w:p>
    <w:p w:rsidR="006F0FB3" w:rsidRDefault="006F0FB3">
      <w:pPr>
        <w:pStyle w:val="ConsPlusNormal"/>
        <w:ind w:firstLine="540"/>
        <w:jc w:val="both"/>
      </w:pPr>
      <w:r>
        <w:t xml:space="preserve">Примечание.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217">
        <w:r>
          <w:rPr>
            <w:color w:val="0000FF"/>
          </w:rPr>
          <w:t>2203 00</w:t>
        </w:r>
      </w:hyperlink>
      <w:r>
        <w:t xml:space="preserve"> - </w:t>
      </w:r>
      <w:hyperlink r:id="rId218">
        <w:r>
          <w:rPr>
            <w:color w:val="0000FF"/>
          </w:rPr>
          <w:t>2206 00</w:t>
        </w:r>
      </w:hyperlink>
      <w:r>
        <w:t xml:space="preserve"> и </w:t>
      </w:r>
      <w:hyperlink r:id="rId219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:rsidR="006F0FB3" w:rsidRDefault="006F0FB3">
      <w:pPr>
        <w:pStyle w:val="ConsPlusNormal"/>
        <w:jc w:val="both"/>
      </w:pPr>
      <w:r>
        <w:t xml:space="preserve">(примечание введено </w:t>
      </w:r>
      <w:hyperlink r:id="rId220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jc w:val="both"/>
      </w:pPr>
    </w:p>
    <w:p w:rsidR="006F0FB3" w:rsidRDefault="006F0F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C30" w:rsidRDefault="00EB7C30"/>
    <w:sectPr w:rsidR="00EB7C30" w:rsidSect="00CE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3"/>
    <w:rsid w:val="006F0FB3"/>
    <w:rsid w:val="00E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1B993-7C1A-420D-887B-092256DD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0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0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0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0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0F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B54AC0307790F845DAB80F5033391E0797A3F8BE8DE2A381E3F50C08DD6B38ED5B8249B89A8F745EE21B1F308D03D6CB29B6064A319646F7CC732B7C549O4O" TargetMode="External"/><Relationship Id="rId21" Type="http://schemas.openxmlformats.org/officeDocument/2006/relationships/hyperlink" Target="consultantplus://offline/ref=3B54AC0307790F845DAB80F5033391E0797A3F8BE8DD2F371A3D51C08DD6B38ED5B8249B89A8F745EE21B2F40ED53D6CB29B6064A319646F7CC732B7C549O4O" TargetMode="External"/><Relationship Id="rId42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63" Type="http://schemas.openxmlformats.org/officeDocument/2006/relationships/hyperlink" Target="consultantplus://offline/ref=3B54AC0307790F845DAB80F5033391E0797A3F8BE8DD2C361C3C57C08DD6B38ED5B8249B89A8F745EE21B1F308D03D6CB29B6064A319646F7CC732B7C549O4O" TargetMode="External"/><Relationship Id="rId84" Type="http://schemas.openxmlformats.org/officeDocument/2006/relationships/hyperlink" Target="consultantplus://offline/ref=3B54AC0307790F845DAB80F5033391E0797A3F8BE8DD2D381C3956C08DD6B38ED5B8249B89A8F745EE21B1F30BD03D6CB29B6064A319646F7CC732B7C549O4O" TargetMode="External"/><Relationship Id="rId138" Type="http://schemas.openxmlformats.org/officeDocument/2006/relationships/hyperlink" Target="consultantplus://offline/ref=3B54AC0307790F845DAB80F5033391E0797A3F8BE8DE2B301C3C5FC08DD6B38ED5B8249B89A8F745EE21B1F101D73D6CB29B6064A319646F7CC732B7C549O4O" TargetMode="External"/><Relationship Id="rId159" Type="http://schemas.openxmlformats.org/officeDocument/2006/relationships/hyperlink" Target="consultantplus://offline/ref=3B54AC0307790F845DAB80F5033391E0797A3F8BE8DE2B391A3E52C08DD6B38ED5B8249B89A8F745EE25B7FB0AD13D6CB29B6064A319646F7CC732B7C549O4O" TargetMode="External"/><Relationship Id="rId170" Type="http://schemas.openxmlformats.org/officeDocument/2006/relationships/hyperlink" Target="consultantplus://offline/ref=3B54AC0307790F845DAB80F5033391E0797A3F8BE8DE2B391A3E52C08DD6B38ED5B8249B89A8F745EE25B8F30ED43D6CB29B6064A319646F7CC732B7C549O4O" TargetMode="External"/><Relationship Id="rId191" Type="http://schemas.openxmlformats.org/officeDocument/2006/relationships/hyperlink" Target="consultantplus://offline/ref=3B54AC0307790F845DAB80F5033391E0797A3F8BE8DE2B391A3E52C08DD6B38ED5B8249B89A8F745EE27B4F700D23D6CB29B6064A319646F7CC732B7C549O4O" TargetMode="External"/><Relationship Id="rId205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107" Type="http://schemas.openxmlformats.org/officeDocument/2006/relationships/hyperlink" Target="consultantplus://offline/ref=3B54AC0307790F845DAB80F5033391E0797A3F8BE8DD23371F3B50C08DD6B38ED5B8249B89A8F745EE27B5F300D03D6CB29B6064A319646F7CC732B7C549O4O" TargetMode="External"/><Relationship Id="rId11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32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53" Type="http://schemas.openxmlformats.org/officeDocument/2006/relationships/hyperlink" Target="consultantplus://offline/ref=3B54AC0307790F845DAB80F5033391E0797A3F8BE8DD23371F3B50C08DD6B38ED5B8249B89A8F745EE27B5F300D03D6CB29B6064A319646F7CC732B7C549O4O" TargetMode="External"/><Relationship Id="rId74" Type="http://schemas.openxmlformats.org/officeDocument/2006/relationships/hyperlink" Target="consultantplus://offline/ref=3B54AC0307790F845DAB80F5033391E0797A3F8BE8DD2D39183252C08DD6B38ED5B8249B89A8F745EE21B1F30AD23D6CB29B6064A319646F7CC732B7C549O4O" TargetMode="External"/><Relationship Id="rId128" Type="http://schemas.openxmlformats.org/officeDocument/2006/relationships/hyperlink" Target="consultantplus://offline/ref=3B54AC0307790F845DAB80F5033391E0797A3F8BE8DE2A31123B53C08DD6B38ED5B8249B89A8F745EE21B1F209D73D6CB29B6064A319646F7CC732B7C549O4O" TargetMode="External"/><Relationship Id="rId149" Type="http://schemas.openxmlformats.org/officeDocument/2006/relationships/hyperlink" Target="consultantplus://offline/ref=3B54AC0307790F845DAB80F5033391E0797A3F8BE8DE2831183854C08DD6B38ED5B8249B89A8F745EE21B1F308D03D6CB29B6064A319646F7CC732B7C549O4O" TargetMode="External"/><Relationship Id="rId5" Type="http://schemas.openxmlformats.org/officeDocument/2006/relationships/hyperlink" Target="consultantplus://offline/ref=3B54AC0307790F845DAB80F5033391E0797A3F8BE8DD22331C3F54C08DD6B38ED5B8249B89A8F745EE21B1F308D03D6CB29B6064A319646F7CC732B7C549O4O" TargetMode="External"/><Relationship Id="rId90" Type="http://schemas.openxmlformats.org/officeDocument/2006/relationships/hyperlink" Target="consultantplus://offline/ref=3B54AC0307790F845DAB80F5033391E0797A3F8BE8DE2A31123B53C08DD6B38ED5B8249B89A8F745EE21B1F300D33D6CB29B6064A319646F7CC732B7C549O4O" TargetMode="External"/><Relationship Id="rId95" Type="http://schemas.openxmlformats.org/officeDocument/2006/relationships/hyperlink" Target="consultantplus://offline/ref=3B54AC0307790F845DAB80F5033391E0797A3F8BE8DE2A31123B53C08DD6B38ED5B8249B89A8F745EE21B1F301D53D6CB29B6064A319646F7CC732B7C549O4O" TargetMode="External"/><Relationship Id="rId160" Type="http://schemas.openxmlformats.org/officeDocument/2006/relationships/hyperlink" Target="consultantplus://offline/ref=3B54AC0307790F845DAB80F5033391E0797A3F8BE8DE2831183854C08DD6B38ED5B8249B89A8F745EE21B1F30AD33D6CB29B6064A319646F7CC732B7C549O4O" TargetMode="External"/><Relationship Id="rId165" Type="http://schemas.openxmlformats.org/officeDocument/2006/relationships/hyperlink" Target="consultantplus://offline/ref=3B54AC0307790F845DAB80F5033391E0797A3F8BE8DE2B391A3E52C08DD6B38ED5B8249B89A8F745EE25B6F00DD23D6CB29B6064A319646F7CC732B7C549O4O" TargetMode="External"/><Relationship Id="rId181" Type="http://schemas.openxmlformats.org/officeDocument/2006/relationships/hyperlink" Target="consultantplus://offline/ref=3B54AC0307790F845DAB80F5033391E0797A3F8BE8DE2B391A3E52C08DD6B38ED5B8249B89A8F745EE24B2F00ED13D6CB29B6064A319646F7CC732B7C549O4O" TargetMode="External"/><Relationship Id="rId186" Type="http://schemas.openxmlformats.org/officeDocument/2006/relationships/hyperlink" Target="consultantplus://offline/ref=3B54AC0307790F845DAB80F5033391E0797A3F8BE8DE2B391A3E52C08DD6B38ED5B8249B89A8F745EE24B6FB0CD73D6CB29B6064A319646F7CC732B7C549O4O" TargetMode="External"/><Relationship Id="rId216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11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2" Type="http://schemas.openxmlformats.org/officeDocument/2006/relationships/hyperlink" Target="consultantplus://offline/ref=3B54AC0307790F845DAB80F5033391E0797A3F8BE8DD2F371A3D51C08DD6B38ED5B8249B89A8F745EE21B2F40ED43D6CB29B6064A319646F7CC732B7C549O4O" TargetMode="External"/><Relationship Id="rId27" Type="http://schemas.openxmlformats.org/officeDocument/2006/relationships/hyperlink" Target="consultantplus://offline/ref=3B54AC0307790F845DAB80F5033391E0797A3F8BE8DD2C361C3C57C08DD6B38ED5B8249B89A8F745EE21B1F308D13D6CB29B6064A319646F7CC732B7C549O4O" TargetMode="External"/><Relationship Id="rId43" Type="http://schemas.openxmlformats.org/officeDocument/2006/relationships/hyperlink" Target="consultantplus://offline/ref=3B54AC0307790F845DAB80F5033391E0797A3F8BE8DE2A31123B53C08DD6B38ED5B8249B89A8F745EE21B1F30BDC3D6CB29B6064A319646F7CC732B7C549O4O" TargetMode="External"/><Relationship Id="rId48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64" Type="http://schemas.openxmlformats.org/officeDocument/2006/relationships/hyperlink" Target="consultantplus://offline/ref=3B54AC0307790F845DAB80F5033391E0797A3F8BE8DD2D381C3956C08DD6B38ED5B8249B89A8F745EE21B1F30ADC3D6CB29B6064A319646F7CC732B7C549O4O" TargetMode="External"/><Relationship Id="rId69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113" Type="http://schemas.openxmlformats.org/officeDocument/2006/relationships/hyperlink" Target="consultantplus://offline/ref=3B54AC0307790F845DAB80F5033391E0797A3F8BE8DD23371F3B50C08DD6B38ED5B8249B89A8F745EE20B4F401D33D6CB29B6064A319646F7CC732B7C549O4O" TargetMode="External"/><Relationship Id="rId118" Type="http://schemas.openxmlformats.org/officeDocument/2006/relationships/hyperlink" Target="consultantplus://offline/ref=3B54AC0307790F845DAB80F5033391E0797A3F8BE8DE2B301B3251C08DD6B38ED5B8249B89A8F745EE21B1F30AD13D6CB29B6064A319646F7CC732B7C549O4O" TargetMode="External"/><Relationship Id="rId134" Type="http://schemas.openxmlformats.org/officeDocument/2006/relationships/hyperlink" Target="consultantplus://offline/ref=3B54AC0307790F845DAB80F5033391E0797A3F8BE8DE2B31133E56C08DD6B38ED5B8249B89A8F745EE27B0F401D13D6CB29B6064A319646F7CC732B7C549O4O" TargetMode="External"/><Relationship Id="rId139" Type="http://schemas.openxmlformats.org/officeDocument/2006/relationships/hyperlink" Target="consultantplus://offline/ref=3B54AC0307790F845DAB80F5033391E0797A3F8BE8DE2B301C3C5FC08DD6B38ED5B8249B89A8F745EE21B1F208D63D6CB29B6064A319646F7CC732B7C549O4O" TargetMode="External"/><Relationship Id="rId80" Type="http://schemas.openxmlformats.org/officeDocument/2006/relationships/hyperlink" Target="consultantplus://offline/ref=3B54AC0307790F845DAB80F5033391E0797A3F8BE8DE2A31123B53C08DD6B38ED5B8249B89A8F745EE21B1F30FD23D6CB29B6064A319646F7CC732B7C549O4O" TargetMode="External"/><Relationship Id="rId85" Type="http://schemas.openxmlformats.org/officeDocument/2006/relationships/hyperlink" Target="consultantplus://offline/ref=3B54AC0307790F845DAB80F5033391E0797A3F8BE8DE2A31123B53C08DD6B38ED5B8249B89A8F745EE21B1F300D43D6CB29B6064A319646F7CC732B7C549O4O" TargetMode="External"/><Relationship Id="rId150" Type="http://schemas.openxmlformats.org/officeDocument/2006/relationships/hyperlink" Target="consultantplus://offline/ref=3B54AC0307790F845DAB80F5033391E0797A3F8BE8DE2A31123B53C08DD6B38ED5B8249B89A8F745EE21B1F20AD63D6CB29B6064A319646F7CC732B7C549O4O" TargetMode="External"/><Relationship Id="rId155" Type="http://schemas.openxmlformats.org/officeDocument/2006/relationships/hyperlink" Target="consultantplus://offline/ref=3B54AC0307790F845DAB80F5033391E0797A3F8BE8DE2831183854C08DD6B38ED5B8249B89A8F745EE21B1F30AD13D6CB29B6064A319646F7CC732B7C549O4O" TargetMode="External"/><Relationship Id="rId171" Type="http://schemas.openxmlformats.org/officeDocument/2006/relationships/hyperlink" Target="consultantplus://offline/ref=3B54AC0307790F845DAB80F5033391E0797A3F8BE8DE2B391A3E52C08DD6B38ED5B8249B89A8F745EE25B8F709D43D6CB29B6064A319646F7CC732B7C549O4O" TargetMode="External"/><Relationship Id="rId176" Type="http://schemas.openxmlformats.org/officeDocument/2006/relationships/hyperlink" Target="consultantplus://offline/ref=3B54AC0307790F845DAB80F5033391E0797A3F8BE8DE2B391A3E52C08DD6B38ED5B8249B89A8F745EE24B1F50AD03D6CB29B6064A319646F7CC732B7C549O4O" TargetMode="External"/><Relationship Id="rId192" Type="http://schemas.openxmlformats.org/officeDocument/2006/relationships/hyperlink" Target="consultantplus://offline/ref=3B54AC0307790F845DAB80F5033391E0797A3F8BE8DE2B391A3E52C08DD6B38ED5B8249B89A8F745EE27B4F508D03D6CB29B6064A319646F7CC732B7C549O4O" TargetMode="External"/><Relationship Id="rId197" Type="http://schemas.openxmlformats.org/officeDocument/2006/relationships/hyperlink" Target="consultantplus://offline/ref=3B54AC0307790F845DAB80F5033391E0797A3F8BE8DD2C301A3F57C08DD6B38ED5B8249B89A8F745ED25B6F708DD3D6CB29B6064A319646F7CC732B7C549O4O" TargetMode="External"/><Relationship Id="rId206" Type="http://schemas.openxmlformats.org/officeDocument/2006/relationships/hyperlink" Target="consultantplus://offline/ref=3B54AC0307790F845DAB80F5033391E0797A3F8BE8DE2B391A3E52C08DD6B38ED5B8249B89A8F745EE27B6F500D03D6CB29B6064A319646F7CC732B7C549O4O" TargetMode="External"/><Relationship Id="rId201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22" Type="http://schemas.openxmlformats.org/officeDocument/2006/relationships/theme" Target="theme/theme1.xml"/><Relationship Id="rId12" Type="http://schemas.openxmlformats.org/officeDocument/2006/relationships/hyperlink" Target="consultantplus://offline/ref=3B54AC0307790F845DAB80F5033391E0797A3F8BE8DE2A381E3F50C08DD6B38ED5B8249B89A8F745EE21B1F308D03D6CB29B6064A319646F7CC732B7C549O4O" TargetMode="External"/><Relationship Id="rId17" Type="http://schemas.openxmlformats.org/officeDocument/2006/relationships/hyperlink" Target="consultantplus://offline/ref=3B54AC0307790F845DAB80F5033391E0797A3F8BE8DE28321F385EC08DD6B38ED5B8249B89A8F745EE21B1F308D03D6CB29B6064A319646F7CC732B7C549O4O" TargetMode="External"/><Relationship Id="rId33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38" Type="http://schemas.openxmlformats.org/officeDocument/2006/relationships/hyperlink" Target="consultantplus://offline/ref=3B54AC0307790F845DAB80F5033391E0797A3F8BE8DD2D39183252C08DD6B38ED5B8249B89A8F745EE21B1F30AD13D6CB29B6064A319646F7CC732B7C549O4O" TargetMode="External"/><Relationship Id="rId59" Type="http://schemas.openxmlformats.org/officeDocument/2006/relationships/hyperlink" Target="consultantplus://offline/ref=3B54AC0307790F845DAB80F5033391E0797A3F8BE8DE2A31123B53C08DD6B38ED5B8249B89A8F745EE21B1F30ED03D6CB29B6064A319646F7CC732B7C549O4O" TargetMode="External"/><Relationship Id="rId103" Type="http://schemas.openxmlformats.org/officeDocument/2006/relationships/hyperlink" Target="consultantplus://offline/ref=3B54AC0307790F845DAB80F5033391E0797A3F8BE8DD23371F3B50C08DD6B38ED5B8249B89A8F745EE27B0FA0FD63D6CB29B6064A319646F7CC732B7C549O4O" TargetMode="External"/><Relationship Id="rId108" Type="http://schemas.openxmlformats.org/officeDocument/2006/relationships/hyperlink" Target="consultantplus://offline/ref=3B54AC0307790F845DAB80F5033391E0797A3F8BE8DE2A31123B53C08DD6B38ED5B8249B89A8F745EE21B1F301D33D6CB29B6064A319646F7CC732B7C549O4O" TargetMode="External"/><Relationship Id="rId124" Type="http://schemas.openxmlformats.org/officeDocument/2006/relationships/hyperlink" Target="consultantplus://offline/ref=3B54AC0307790F845DAB80F5033391E0797A3F8BE8DE2A31123B53C08DD6B38ED5B8249B89A8F745EE21B1F208D33D6CB29B6064A319646F7CC732B7C549O4O" TargetMode="External"/><Relationship Id="rId129" Type="http://schemas.openxmlformats.org/officeDocument/2006/relationships/hyperlink" Target="consultantplus://offline/ref=3B54AC0307790F845DAB80F5033391E0797A3F8BE8DE2A31123B53C08DD6B38ED5B8249B89A8F745EE21B1F209D03D6CB29B6064A319646F7CC732B7C549O4O" TargetMode="External"/><Relationship Id="rId54" Type="http://schemas.openxmlformats.org/officeDocument/2006/relationships/hyperlink" Target="consultantplus://offline/ref=3B54AC0307790F845DAB80F5033391E0797A3F8BE8DE2A31123B53C08DD6B38ED5B8249B89A8F745EE21B1F30ED43D6CB29B6064A319646F7CC732B7C549O4O" TargetMode="External"/><Relationship Id="rId70" Type="http://schemas.openxmlformats.org/officeDocument/2006/relationships/hyperlink" Target="consultantplus://offline/ref=3B54AC0307790F845DAB80F5033391E0797A3F8BE8DE28321F385EC08DD6B38ED5B8249B89A8F745EE21B1F30BD73D6CB29B6064A319646F7CC732B7C549O4O" TargetMode="External"/><Relationship Id="rId75" Type="http://schemas.openxmlformats.org/officeDocument/2006/relationships/hyperlink" Target="consultantplus://offline/ref=3B54AC0307790F845DAB80F5033391E0797A3F8BE8DE2A31123B53C08DD6B38ED5B8249B89A8F745EE21B1F30FD13D6CB29B6064A319646F7CC732B7C549O4O" TargetMode="External"/><Relationship Id="rId91" Type="http://schemas.openxmlformats.org/officeDocument/2006/relationships/hyperlink" Target="consultantplus://offline/ref=3B54AC0307790F845DAB80F5033391E0797A3F8BE8DE28321F385EC08DD6B38ED5B8249B89A8F745EE21B1F30BD63D6CB29B6064A319646F7CC732B7C549O4O" TargetMode="External"/><Relationship Id="rId96" Type="http://schemas.openxmlformats.org/officeDocument/2006/relationships/hyperlink" Target="consultantplus://offline/ref=3B54AC0307790F845DAB80F5033391E0797A3F8BE8DD23371F3B50C08DD6B38ED5B8249B89A8F745EE27B5F300D03D6CB29B6064A319646F7CC732B7C549O4O" TargetMode="External"/><Relationship Id="rId140" Type="http://schemas.openxmlformats.org/officeDocument/2006/relationships/hyperlink" Target="consultantplus://offline/ref=3B54AC0307790F845DAB80F5033391E0797A3F8BE8DE2B301C3C5FC08DD6B38ED5B8249B89A8F745EE21B1F20CD63D6CB29B6064A319646F7CC732B7C549O4O" TargetMode="External"/><Relationship Id="rId145" Type="http://schemas.openxmlformats.org/officeDocument/2006/relationships/hyperlink" Target="consultantplus://offline/ref=3B54AC0307790F845DAB80F5033391E0797A3F8BE8DE2A31123B53C08DD6B38ED5B8249B89A8F745EE21B1F209DC3D6CB29B6064A319646F7CC732B7C549O4O" TargetMode="External"/><Relationship Id="rId161" Type="http://schemas.openxmlformats.org/officeDocument/2006/relationships/hyperlink" Target="consultantplus://offline/ref=3B54AC0307790F845DAB80F5033391E0797A3F8BE8DE2B391A3E52C08DD6B38ED5B8249B89A8F745EE25B7F40BDC3D6CB29B6064A319646F7CC732B7C549O4O" TargetMode="External"/><Relationship Id="rId166" Type="http://schemas.openxmlformats.org/officeDocument/2006/relationships/hyperlink" Target="consultantplus://offline/ref=3B54AC0307790F845DAB80F5033391E0797A3F8BE8DE2B391A3E52C08DD6B38ED5B8249B89A8F745EE25B6F000D73D6CB29B6064A319646F7CC732B7C549O4O" TargetMode="External"/><Relationship Id="rId182" Type="http://schemas.openxmlformats.org/officeDocument/2006/relationships/hyperlink" Target="consultantplus://offline/ref=3B54AC0307790F845DAB80F5033391E0797A3F8BE8DE2B391A3E52C08DD6B38ED5B8249B89A8F745EE24B2F608DC3D6CB29B6064A319646F7CC732B7C549O4O" TargetMode="External"/><Relationship Id="rId187" Type="http://schemas.openxmlformats.org/officeDocument/2006/relationships/hyperlink" Target="consultantplus://offline/ref=3B54AC0307790F845DAB80F5033391E0797A3F8BE8DE2B391A3E52C08DD6B38ED5B8249B89A8F745EE24B9FA01D13D6CB29B6064A319646F7CC732B7C549O4O" TargetMode="External"/><Relationship Id="rId217" Type="http://schemas.openxmlformats.org/officeDocument/2006/relationships/hyperlink" Target="consultantplus://offline/ref=3B54AC0307790F845DAB80F5033391E0797A3F8BE8DD23371F3B50C08DD6B38ED5B8249B89A8F745EE20B5FB00D43D6CB29B6064A319646F7CC732B7C549O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54AC0307790F845DAB80F5033391E0797A3F8BE8DD2D381C3956C08DD6B38ED5B8249B89A8F745EE21B1F308D03D6CB29B6064A319646F7CC732B7C549O4O" TargetMode="External"/><Relationship Id="rId212" Type="http://schemas.openxmlformats.org/officeDocument/2006/relationships/hyperlink" Target="consultantplus://offline/ref=3B54AC0307790F845DAB80F5033391E0797A3F8BE8DE2B391A3E52C08DD6B38ED5B8249B89A8F745EE23B4F30ED13D6CB29B6064A319646F7CC732B7C549O4O" TargetMode="External"/><Relationship Id="rId23" Type="http://schemas.openxmlformats.org/officeDocument/2006/relationships/hyperlink" Target="consultantplus://offline/ref=3B54AC0307790F845DAB80F5033391E0797A3F8BE8DD2F371A3D51C08DD6B38ED5B8249B89A8F745EE21B2F40EDC3D6CB29B6064A319646F7CC732B7C549O4O" TargetMode="External"/><Relationship Id="rId28" Type="http://schemas.openxmlformats.org/officeDocument/2006/relationships/hyperlink" Target="consultantplus://offline/ref=3B54AC0307790F845DAB80F5033391E0797A3F8BE8DD2D381C3956C08DD6B38ED5B8249B89A8F745EE21B1F30AD13D6CB29B6064A319646F7CC732B7C549O4O" TargetMode="External"/><Relationship Id="rId49" Type="http://schemas.openxmlformats.org/officeDocument/2006/relationships/hyperlink" Target="consultantplus://offline/ref=3B54AC0307790F845DAB80F5033391E0797A3F8BE8DE2A31123B53C08DD6B38ED5B8249B89A8F745EE21B1F30CD33D6CB29B6064A319646F7CC732B7C549O4O" TargetMode="External"/><Relationship Id="rId114" Type="http://schemas.openxmlformats.org/officeDocument/2006/relationships/hyperlink" Target="consultantplus://offline/ref=3B54AC0307790F845DAB80F5033391E0797A3F8BE8DE2A31123B53C08DD6B38ED5B8249B89A8F745EE21B1F301D23D6CB29B6064A319646F7CC732B7C549O4O" TargetMode="External"/><Relationship Id="rId119" Type="http://schemas.openxmlformats.org/officeDocument/2006/relationships/hyperlink" Target="consultantplus://offline/ref=3B54AC0307790F845DAB80F5033391E0797A3F8BE8DE2B321E3B51C08DD6B38ED5B8249B89A8F745EE21B1F309D53D6CB29B6064A319646F7CC732B7C549O4O" TargetMode="External"/><Relationship Id="rId44" Type="http://schemas.openxmlformats.org/officeDocument/2006/relationships/hyperlink" Target="consultantplus://offline/ref=3B54AC0307790F845DAB80F5033391E0797A3F8BE8DD2D381C3956C08DD6B38ED5B8249B89A8F745EE21B1F30AD03D6CB29B6064A319646F7CC732B7C549O4O" TargetMode="External"/><Relationship Id="rId60" Type="http://schemas.openxmlformats.org/officeDocument/2006/relationships/hyperlink" Target="consultantplus://offline/ref=3B54AC0307790F845DAB80F5033391E0797A3F8BE8DE2A31123B53C08DD6B38ED5B8249B89A8F745EE21B1F30ED23D6CB29B6064A319646F7CC732B7C549O4O" TargetMode="External"/><Relationship Id="rId65" Type="http://schemas.openxmlformats.org/officeDocument/2006/relationships/hyperlink" Target="consultantplus://offline/ref=3B54AC0307790F845DAB80F5033391E0797A3F8BE8DD2D39183252C08DD6B38ED5B8249B89A8F745EE21B1F30AD23D6CB29B6064A319646F7CC732B7C549O4O" TargetMode="External"/><Relationship Id="rId81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86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130" Type="http://schemas.openxmlformats.org/officeDocument/2006/relationships/hyperlink" Target="consultantplus://offline/ref=3B54AC0307790F845DAB80F5033391E0797A3F8BE8DE2A381E3F50C08DD6B38ED5B8249B89A8F745EE21B1F30AD13D6CB29B6064A319646F7CC732B7C549O4O" TargetMode="External"/><Relationship Id="rId135" Type="http://schemas.openxmlformats.org/officeDocument/2006/relationships/hyperlink" Target="consultantplus://offline/ref=3B54AC0307790F845DAB80F5033391E0797A3F8BE8DE2B321E3353C08DD6B38ED5B8249B89A8F745EE27B5F60CD53D6CB29B6064A319646F7CC732B7C549O4O" TargetMode="External"/><Relationship Id="rId151" Type="http://schemas.openxmlformats.org/officeDocument/2006/relationships/hyperlink" Target="consultantplus://offline/ref=3B54AC0307790F845DAB80F5033391E0797A3F8BE8DE2A31123B53C08DD6B38ED5B8249B89A8F745EE21B1F20AD63D6CB29B6064A319646F7CC732B7C549O4O" TargetMode="External"/><Relationship Id="rId156" Type="http://schemas.openxmlformats.org/officeDocument/2006/relationships/hyperlink" Target="consultantplus://offline/ref=3B54AC0307790F845DAB80F5033391E0797A3F8BE8DD2F361A335FC08DD6B38ED5B8249B89A8F745EE21B1F309D43D6CB29B6064A319646F7CC732B7C549O4O" TargetMode="External"/><Relationship Id="rId177" Type="http://schemas.openxmlformats.org/officeDocument/2006/relationships/hyperlink" Target="consultantplus://offline/ref=3B54AC0307790F845DAB80F5033391E0797A3F8BE8DE2B391A3E52C08DD6B38ED5B8249B89A8F745EE24B0FA0DD63D6CB29B6064A319646F7CC732B7C549O4O" TargetMode="External"/><Relationship Id="rId198" Type="http://schemas.openxmlformats.org/officeDocument/2006/relationships/hyperlink" Target="consultantplus://offline/ref=3B54AC0307790F845DAB80F5033391E0797A3F8BE8DE29331F3B57C08DD6B38ED5B8249B89A8F745EE20B7F209D13D6CB29B6064A319646F7CC732B7C549O4O" TargetMode="External"/><Relationship Id="rId172" Type="http://schemas.openxmlformats.org/officeDocument/2006/relationships/hyperlink" Target="consultantplus://offline/ref=3B54AC0307790F845DAB80F5033391E0797A3F8BE8DE2B391A3E52C08DD6B38ED5B8249B89A8F745EE25B8F50AD03D6CB29B6064A319646F7CC732B7C549O4O" TargetMode="External"/><Relationship Id="rId193" Type="http://schemas.openxmlformats.org/officeDocument/2006/relationships/hyperlink" Target="consultantplus://offline/ref=3B54AC0307790F845DAB80F5033391E0797A3F8BE8DE2831183854C08DD6B38ED5B8249B89A8F745EE21B1F30AD23D6CB29B6064A319646F7CC732B7C549O4O" TargetMode="External"/><Relationship Id="rId202" Type="http://schemas.openxmlformats.org/officeDocument/2006/relationships/hyperlink" Target="consultantplus://offline/ref=3B54AC0307790F845DAB80F5033391E0797A3F8BE8DE29331F3B57C08DD6B38ED5B8249B89A8F745EE20B9F20FD73D6CB29B6064A319646F7CC732B7C549O4O" TargetMode="External"/><Relationship Id="rId207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13" Type="http://schemas.openxmlformats.org/officeDocument/2006/relationships/hyperlink" Target="consultantplus://offline/ref=3B54AC0307790F845DAB80F5033391E0797A3F8BE8DE2B301B3251C08DD6B38ED5B8249B89A8F745EE21B1F308D33D6CB29B6064A319646F7CC732B7C549O4O" TargetMode="External"/><Relationship Id="rId18" Type="http://schemas.openxmlformats.org/officeDocument/2006/relationships/hyperlink" Target="consultantplus://offline/ref=3B54AC0307790F845DAB80F5033391E0797A3F8BE8DD23341F3350C08DD6B38ED5B8249B89A8F745EE21B1F309D43D6CB29B6064A319646F7CC732B7C549O4O" TargetMode="External"/><Relationship Id="rId39" Type="http://schemas.openxmlformats.org/officeDocument/2006/relationships/hyperlink" Target="consultantplus://offline/ref=3B54AC0307790F845DAB80F5033391E0797A3F8BE8DE2A31123B53C08DD6B38ED5B8249B89A8F745EE21B1F30BDD3D6CB29B6064A319646F7CC732B7C549O4O" TargetMode="External"/><Relationship Id="rId109" Type="http://schemas.openxmlformats.org/officeDocument/2006/relationships/hyperlink" Target="consultantplus://offline/ref=3B54AC0307790F845DAB80F5033391E0797A3F8BE8DD2C301A3F57C08DD6B38ED5B8249B89A8F745ED25B2F70BD43D6CB29B6064A319646F7CC732B7C549O4O" TargetMode="External"/><Relationship Id="rId34" Type="http://schemas.openxmlformats.org/officeDocument/2006/relationships/hyperlink" Target="consultantplus://offline/ref=3B54AC0307790F845DAB80F5033391E0797A3F8BE8DE28321F385EC08DD6B38ED5B8249B89A8F745EE21B1F30AD13D6CB29B6064A319646F7CC732B7C549O4O" TargetMode="External"/><Relationship Id="rId50" Type="http://schemas.openxmlformats.org/officeDocument/2006/relationships/hyperlink" Target="consultantplus://offline/ref=3B54AC0307790F845DAB80F5033391E0797A3F8BE8DE28321F385EC08DD6B38ED5B8249B89A8F745EE21B1F30AD03D6CB29B6064A319646F7CC732B7C549O4O" TargetMode="External"/><Relationship Id="rId55" Type="http://schemas.openxmlformats.org/officeDocument/2006/relationships/hyperlink" Target="consultantplus://offline/ref=3B54AC0307790F845DAB80F5033391E0797A3F8BE8DE28321F385EC08DD6B38ED5B8249B89A8F745EE21B1F30BD53D6CB29B6064A319646F7CC732B7C549O4O" TargetMode="External"/><Relationship Id="rId76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97" Type="http://schemas.openxmlformats.org/officeDocument/2006/relationships/hyperlink" Target="consultantplus://offline/ref=3B54AC0307790F845DAB80F5033391E0797A3F8BE8DE2A31123B53C08DD6B38ED5B8249B89A8F745EE21B1F301D43D6CB29B6064A319646F7CC732B7C549O4O" TargetMode="External"/><Relationship Id="rId104" Type="http://schemas.openxmlformats.org/officeDocument/2006/relationships/hyperlink" Target="consultantplus://offline/ref=3B54AC0307790F845DAB80F5033391E0797A3F8BE8DD23371F3B50C08DD6B38ED5B8249B89A8F745EE27B3F30DD03D6CB29B6064A319646F7CC732B7C549O4O" TargetMode="External"/><Relationship Id="rId120" Type="http://schemas.openxmlformats.org/officeDocument/2006/relationships/hyperlink" Target="consultantplus://offline/ref=3B54AC0307790F845DAB80F5033391E0797A3F8BE8DD23341F3350C08DD6B38ED5B8249B89A8F745EE21B1F309D43D6CB29B6064A319646F7CC732B7C549O4O" TargetMode="External"/><Relationship Id="rId125" Type="http://schemas.openxmlformats.org/officeDocument/2006/relationships/hyperlink" Target="consultantplus://offline/ref=3B54AC0307790F845DAB80F5033391E0797A3F8BE8DE2A31123B53C08DD6B38ED5B8249B89A8F745EE21B1F208D23D6CB29B6064A319646F7CC732B7C549O4O" TargetMode="External"/><Relationship Id="rId141" Type="http://schemas.openxmlformats.org/officeDocument/2006/relationships/hyperlink" Target="consultantplus://offline/ref=3B54AC0307790F845DAB80F5033391E0797A3F8BE8DE2B301B3251C08DD6B38ED5B8249B89A8F745EE21B1F30AD13D6CB29B6064A319646F7CC732B7C549O4O" TargetMode="External"/><Relationship Id="rId146" Type="http://schemas.openxmlformats.org/officeDocument/2006/relationships/hyperlink" Target="consultantplus://offline/ref=3B54AC0307790F845DAB80F5033391E0797A3F8BE8DE2A31123B53C08DD6B38ED5B8249B89A8F745EE21B1F20AD43D6CB29B6064A319646F7CC732B7C549O4O" TargetMode="External"/><Relationship Id="rId167" Type="http://schemas.openxmlformats.org/officeDocument/2006/relationships/hyperlink" Target="consultantplus://offline/ref=3B54AC0307790F845DAB80F5033391E0797A3F8BE8DE2B391A3E52C08DD6B38ED5B8249B89A8F745EE25B9F10BD33D6CB29B6064A319646F7CC732B7C549O4O" TargetMode="External"/><Relationship Id="rId188" Type="http://schemas.openxmlformats.org/officeDocument/2006/relationships/hyperlink" Target="consultantplus://offline/ref=3B54AC0307790F845DAB80F5033391E0797A3F8BE8DE2B391A3E52C08DD6B38ED5B8249B89A8F745EE24B8F300D43D6CB29B6064A319646F7CC732B7C549O4O" TargetMode="External"/><Relationship Id="rId7" Type="http://schemas.openxmlformats.org/officeDocument/2006/relationships/hyperlink" Target="consultantplus://offline/ref=3B54AC0307790F845DAB80F5033391E0797A3F8BE8DD2D381F395EC08DD6B38ED5B8249B89A8F745EE21B1F309D43D6CB29B6064A319646F7CC732B7C549O4O" TargetMode="External"/><Relationship Id="rId71" Type="http://schemas.openxmlformats.org/officeDocument/2006/relationships/hyperlink" Target="consultantplus://offline/ref=3B54AC0307790F845DAB80F5033391E0797A3F8BE8DE2A31123B53C08DD6B38ED5B8249B89A8F745EE21B1F30FD73D6CB29B6064A319646F7CC732B7C549O4O" TargetMode="External"/><Relationship Id="rId92" Type="http://schemas.openxmlformats.org/officeDocument/2006/relationships/hyperlink" Target="consultantplus://offline/ref=3B54AC0307790F845DAB80F5033391E0797A3F8BE8DE2A31123B53C08DD6B38ED5B8249B89A8F745EE21B1F300D23D6CB29B6064A319646F7CC732B7C549O4O" TargetMode="External"/><Relationship Id="rId162" Type="http://schemas.openxmlformats.org/officeDocument/2006/relationships/hyperlink" Target="consultantplus://offline/ref=3B54AC0307790F845DAB80F5033391E0797A3F8BE8DE2B391A3E52C08DD6B38ED5B8249B89A8F745EE25B7F40DD23D6CB29B6064A319646F7CC732B7C549O4O" TargetMode="External"/><Relationship Id="rId183" Type="http://schemas.openxmlformats.org/officeDocument/2006/relationships/hyperlink" Target="consultantplus://offline/ref=3B54AC0307790F845DAB80F5033391E0797A3F8BE8DE2B391A3E52C08DD6B38ED5B8249B89A8F745EE24B5F60FD03D6CB29B6064A319646F7CC732B7C549O4O" TargetMode="External"/><Relationship Id="rId213" Type="http://schemas.openxmlformats.org/officeDocument/2006/relationships/hyperlink" Target="consultantplus://offline/ref=3B54AC0307790F845DAB80F5033391E0797A3F8BE8DE2B391A3E52C08DD6B38ED5B8249B89A8F745EE23B4F509D43D6CB29B6064A319646F7CC732B7C549O4O" TargetMode="External"/><Relationship Id="rId218" Type="http://schemas.openxmlformats.org/officeDocument/2006/relationships/hyperlink" Target="consultantplus://offline/ref=3B54AC0307790F845DAB80F5033391E0797A3F8BE8DD23371F3B50C08DD6B38ED5B8249B89A8F745EE20B4F40BD63D6CB29B6064A319646F7CC732B7C549O4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B54AC0307790F845DAB80F5033391E0797A3F8BE8DD2D39183252C08DD6B38ED5B8249B89A8F745EE21B1F30AD13D6CB29B6064A319646F7CC732B7C549O4O" TargetMode="External"/><Relationship Id="rId24" Type="http://schemas.openxmlformats.org/officeDocument/2006/relationships/hyperlink" Target="consultantplus://offline/ref=3B54AC0307790F845DAB80F5033391E0797A3F8BE8DD2F371A3D51C08DD6B38ED5B8249B89A8F745EE21B2F40FD63D6CB29B6064A319646F7CC732B7C549O4O" TargetMode="External"/><Relationship Id="rId40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45" Type="http://schemas.openxmlformats.org/officeDocument/2006/relationships/hyperlink" Target="consultantplus://offline/ref=3B54AC0307790F845DAB80F5033391E0797A3F8BE8DE2A31123B53C08DD6B38ED5B8249B89A8F745EE21B1F30CD33D6CB29B6064A319646F7CC732B7C549O4O" TargetMode="External"/><Relationship Id="rId66" Type="http://schemas.openxmlformats.org/officeDocument/2006/relationships/hyperlink" Target="consultantplus://offline/ref=3B54AC0307790F845DAB80F5033391E0797A3F8BE8DE2A31123B53C08DD6B38ED5B8249B89A8F745EE21B1F30FD53D6CB29B6064A319646F7CC732B7C549O4O" TargetMode="External"/><Relationship Id="rId87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110" Type="http://schemas.openxmlformats.org/officeDocument/2006/relationships/hyperlink" Target="consultantplus://offline/ref=3B54AC0307790F845DAB80F5033391E0797A3F8BE8DD2C301A3F57C08DD6B38ED5B8249B89A8F745ED25B5FB08DD3D6CB29B6064A319646F7CC732B7C549O4O" TargetMode="External"/><Relationship Id="rId115" Type="http://schemas.openxmlformats.org/officeDocument/2006/relationships/hyperlink" Target="consultantplus://offline/ref=3B54AC0307790F845DAB80F5033391E0797A3F8BE8DD2D381F395EC08DD6B38ED5B8249B89A8F745EE21B1F309D43D6CB29B6064A319646F7CC732B7C549O4O" TargetMode="External"/><Relationship Id="rId131" Type="http://schemas.openxmlformats.org/officeDocument/2006/relationships/hyperlink" Target="consultantplus://offline/ref=3B54AC0307790F845DAB80F5033391E0797A3F8BE8DE2A31123B53C08DD6B38ED5B8249B89A8F745EE21B1F209D33D6CB29B6064A319646F7CC732B7C549O4O" TargetMode="External"/><Relationship Id="rId136" Type="http://schemas.openxmlformats.org/officeDocument/2006/relationships/hyperlink" Target="consultantplus://offline/ref=3B54AC0307790F845DAB80F5033391E0797A3F8BE8DE2B321E3B51C08DD6B38ED5B8249B89A8F745EE21B1F309D53D6CB29B6064A319646F7CC732B7C549O4O" TargetMode="External"/><Relationship Id="rId157" Type="http://schemas.openxmlformats.org/officeDocument/2006/relationships/hyperlink" Target="consultantplus://offline/ref=3B54AC0307790F845DAB80F5033391E0797A3F8BE8DE2A31123B53C08DD6B38ED5B8249B89A8F745EE21B1F20ADC3D6CB29B6064A319646F7CC732B7C549O4O" TargetMode="External"/><Relationship Id="rId178" Type="http://schemas.openxmlformats.org/officeDocument/2006/relationships/hyperlink" Target="consultantplus://offline/ref=3B54AC0307790F845DAB80F5033391E0797A3F8BE8DE2B391A3E52C08DD6B38ED5B8249B89A8F745EE24B3F20CD23D6CB29B6064A319646F7CC732B7C549O4O" TargetMode="External"/><Relationship Id="rId61" Type="http://schemas.openxmlformats.org/officeDocument/2006/relationships/hyperlink" Target="consultantplus://offline/ref=3B54AC0307790F845DAB80F5033391E0797A3F8BE8DE2A31123B53C08DD6B38ED5B8249B89A8F745EE21B1F30ED23D6CB29B6064A319646F7CC732B7C549O4O" TargetMode="External"/><Relationship Id="rId82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152" Type="http://schemas.openxmlformats.org/officeDocument/2006/relationships/hyperlink" Target="consultantplus://offline/ref=3B54AC0307790F845DAB80F5033391E0797A3F8BE8DE2A31123B53C08DD6B38ED5B8249B89A8F745EE21B1F20AD63D6CB29B6064A319646F7CC732B7C549O4O" TargetMode="External"/><Relationship Id="rId173" Type="http://schemas.openxmlformats.org/officeDocument/2006/relationships/hyperlink" Target="consultantplus://offline/ref=3B54AC0307790F845DAB80F5033391E0797A3F8BE8DE2B391A3E52C08DD6B38ED5B8249B89A8F745EE24B1F30BD43D6CB29B6064A319646F7CC732B7C549O4O" TargetMode="External"/><Relationship Id="rId194" Type="http://schemas.openxmlformats.org/officeDocument/2006/relationships/hyperlink" Target="consultantplus://offline/ref=3B54AC0307790F845DAB80F5033391E0797A3F8BE8DE2831183854C08DD6B38ED5B8249B89A8F745EE21B1F30CDD3D6CB29B6064A319646F7CC732B7C549O4O" TargetMode="External"/><Relationship Id="rId199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03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08" Type="http://schemas.openxmlformats.org/officeDocument/2006/relationships/hyperlink" Target="consultantplus://offline/ref=3B54AC0307790F845DAB80F5033391E0797A3F8BE8DE2B391A3E52C08DD6B38ED5B8249B89A8F745EE27B9F30FD33D6CB29B6064A319646F7CC732B7C549O4O" TargetMode="External"/><Relationship Id="rId19" Type="http://schemas.openxmlformats.org/officeDocument/2006/relationships/hyperlink" Target="consultantplus://offline/ref=3B54AC0307790F845DAB80F5033391E0797A3F8BE8DD2F371A3D51C08DD6B38ED5B8249B89A8F745EE21B2F60CD63D6CB29B6064A319646F7CC732B7C549O4O" TargetMode="External"/><Relationship Id="rId14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30" Type="http://schemas.openxmlformats.org/officeDocument/2006/relationships/hyperlink" Target="consultantplus://offline/ref=3B54AC0307790F845DAB80F5033391E0797A3F8BE8DE2A31123B53C08DD6B38ED5B8249B89A8F745EE21B1F30AD03D6CB29B6064A319646F7CC732B7C549O4O" TargetMode="External"/><Relationship Id="rId35" Type="http://schemas.openxmlformats.org/officeDocument/2006/relationships/hyperlink" Target="consultantplus://offline/ref=3B54AC0307790F845DAB80F5033391E0797A3F8BE8DE2A31123B53C08DD6B38ED5B8249B89A8F745EE21B1F30ADC3D6CB29B6064A319646F7CC732B7C549O4O" TargetMode="External"/><Relationship Id="rId56" Type="http://schemas.openxmlformats.org/officeDocument/2006/relationships/hyperlink" Target="consultantplus://offline/ref=3B54AC0307790F845DAB80F5033391E0797A3F8BE8DD23371F3B50C08DD6B38ED5B8249B89A8F745EE20B5FB00D43D6CB29B6064A319646F7CC732B7C549O4O" TargetMode="External"/><Relationship Id="rId77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100" Type="http://schemas.openxmlformats.org/officeDocument/2006/relationships/hyperlink" Target="consultantplus://offline/ref=3B54AC0307790F845DAB80F5033391E0797A3F8BE8DD2C301A3F57C08DD6B38ED5B8249B89A8F745ED25B4F40CD33D6CB29B6064A319646F7CC732B7C549O4O" TargetMode="External"/><Relationship Id="rId105" Type="http://schemas.openxmlformats.org/officeDocument/2006/relationships/hyperlink" Target="consultantplus://offline/ref=3B54AC0307790F845DAB80F5033391E0797A3F8BE8DD23371F3B50C08DD6B38ED5B8249B89A8F745EE27B3F10BD33D6CB29B6064A319646F7CC732B7C549O4O" TargetMode="External"/><Relationship Id="rId126" Type="http://schemas.openxmlformats.org/officeDocument/2006/relationships/hyperlink" Target="consultantplus://offline/ref=3B54AC0307790F845DAB80F5033391E0797A3F8BE8DE2A31123B53C08DD6B38ED5B8249B89A8F745EE21B1F209D53D6CB29B6064A319646F7CC732B7C549O4O" TargetMode="External"/><Relationship Id="rId147" Type="http://schemas.openxmlformats.org/officeDocument/2006/relationships/hyperlink" Target="consultantplus://offline/ref=3B54AC0307790F845DAB80F5033391E0797A3F8BE8DD22331C3F54C08DD6B38ED5B8249B89A8F745EE21B1F308D03D6CB29B6064A319646F7CC732B7C549O4O" TargetMode="External"/><Relationship Id="rId168" Type="http://schemas.openxmlformats.org/officeDocument/2006/relationships/hyperlink" Target="consultantplus://offline/ref=3B54AC0307790F845DAB80F5033391E0797A3F8BE8DE2B391A3E52C08DD6B38ED5B8249B89A8F745EE25B9F508DD3D6CB29B6064A319646F7CC732B7C549O4O" TargetMode="External"/><Relationship Id="rId8" Type="http://schemas.openxmlformats.org/officeDocument/2006/relationships/hyperlink" Target="consultantplus://offline/ref=3B54AC0307790F845DAB80F5033391E0797A3F8BE8DD2D39183252C08DD6B38ED5B8249B89A8F745EE21B1F308D03D6CB29B6064A319646F7CC732B7C549O4O" TargetMode="External"/><Relationship Id="rId51" Type="http://schemas.openxmlformats.org/officeDocument/2006/relationships/hyperlink" Target="consultantplus://offline/ref=3B54AC0307790F845DAB80F5033391E0797A3F8BE8DE2A31123B53C08DD6B38ED5B8249B89A8F745EE21B1F30DD23D6CB29B6064A319646F7CC732B7C549O4O" TargetMode="External"/><Relationship Id="rId72" Type="http://schemas.openxmlformats.org/officeDocument/2006/relationships/hyperlink" Target="consultantplus://offline/ref=3B54AC0307790F845DAB80F5033391E0797A3F8BE8DE2A31123B53C08DD6B38ED5B8249B89A8F745EE21B1F30FD13D6CB29B6064A319646F7CC732B7C549O4O" TargetMode="External"/><Relationship Id="rId93" Type="http://schemas.openxmlformats.org/officeDocument/2006/relationships/hyperlink" Target="consultantplus://offline/ref=3B54AC0307790F845DAB80F5033391E0797A3F8BE8DE2A31123B53C08DD6B38ED5B8249B89A8F745EE21B1F300DD3D6CB29B6064A319646F7CC732B7C549O4O" TargetMode="External"/><Relationship Id="rId98" Type="http://schemas.openxmlformats.org/officeDocument/2006/relationships/hyperlink" Target="consultantplus://offline/ref=3B54AC0307790F845DAB80F5033391E0797A3F8BE8DE28321F385EC08DD6B38ED5B8249B89A8F745EE21B1F30BD03D6CB29B6064A319646F7CC732B7C549O4O" TargetMode="External"/><Relationship Id="rId121" Type="http://schemas.openxmlformats.org/officeDocument/2006/relationships/hyperlink" Target="consultantplus://offline/ref=3B54AC0307790F845DAB80F5033391E0797A3F8BE8DE2A31123B53C08DD6B38ED5B8249B89A8F745EE21B1F208D73D6CB29B6064A319646F7CC732B7C549O4O" TargetMode="External"/><Relationship Id="rId142" Type="http://schemas.openxmlformats.org/officeDocument/2006/relationships/hyperlink" Target="consultantplus://offline/ref=3B54AC0307790F845DAB80F5033391E0797A3F8BE8DE2A31123B53C08DD6B38ED5B8249B89A8F745EE21B1F209DD3D6CB29B6064A319646F7CC732B7C549O4O" TargetMode="External"/><Relationship Id="rId163" Type="http://schemas.openxmlformats.org/officeDocument/2006/relationships/hyperlink" Target="consultantplus://offline/ref=3B54AC0307790F845DAB80F5033391E0797A3F8BE8DE2B391A3E52C08DD6B38ED5B8249B89A8F745EE25B7FB0DDD3D6CB29B6064A319646F7CC732B7C549O4O" TargetMode="External"/><Relationship Id="rId184" Type="http://schemas.openxmlformats.org/officeDocument/2006/relationships/hyperlink" Target="consultantplus://offline/ref=3B54AC0307790F845DAB80F5033391E0797A3F8BE8DE2B391A3E52C08DD6B38ED5B8249B89A8F745EE24B6F500DD3D6CB29B6064A319646F7CC732B7C549O4O" TargetMode="External"/><Relationship Id="rId189" Type="http://schemas.openxmlformats.org/officeDocument/2006/relationships/hyperlink" Target="consultantplus://offline/ref=3B54AC0307790F845DAB80F5033391E0797A3F8BE8DE2B391A3E52C08DD6B38ED5B8249B89A8F745EE27B4F20FD23D6CB29B6064A319646F7CC732B7C549O4O" TargetMode="External"/><Relationship Id="rId219" Type="http://schemas.openxmlformats.org/officeDocument/2006/relationships/hyperlink" Target="consultantplus://offline/ref=3B54AC0307790F845DAB80F5033391E0797A3F8BE8DD23371F3B50C08DD6B38ED5B8249B89A8F745EE20B4F401D33D6CB29B6064A319646F7CC732B7C549O4O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5" Type="http://schemas.openxmlformats.org/officeDocument/2006/relationships/hyperlink" Target="consultantplus://offline/ref=3B54AC0307790F845DAB80F5033391E0797A3F8BE8DE2A31123B53C08DD6B38ED5B8249B89A8F745EE21B1F30AD13D6CB29B6064A319646F7CC732B7C549O4O" TargetMode="External"/><Relationship Id="rId46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67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116" Type="http://schemas.openxmlformats.org/officeDocument/2006/relationships/hyperlink" Target="consultantplus://offline/ref=3B54AC0307790F845DAB80F5033391E0797A3F8BE8DE2A31123B53C08DD6B38ED5B8249B89A8F745EE21B1F208D43D6CB29B6064A319646F7CC732B7C549O4O" TargetMode="External"/><Relationship Id="rId137" Type="http://schemas.openxmlformats.org/officeDocument/2006/relationships/hyperlink" Target="consultantplus://offline/ref=3B54AC0307790F845DAB80F5033391E0797A3F8BE8DD2D381F395EC08DD6B38ED5B8249B89A8F745EE21B1F309D43D6CB29B6064A319646F7CC732B7C549O4O" TargetMode="External"/><Relationship Id="rId158" Type="http://schemas.openxmlformats.org/officeDocument/2006/relationships/hyperlink" Target="consultantplus://offline/ref=3B54AC0307790F845DAB80F5033391E0797A3F8BE8DE2831183854C08DD6B38ED5B8249B89A8F745EE21B1F30AD03D6CB29B6064A319646F7CC732B7C549O4O" TargetMode="External"/><Relationship Id="rId20" Type="http://schemas.openxmlformats.org/officeDocument/2006/relationships/hyperlink" Target="consultantplus://offline/ref=3B54AC0307790F845DAB80F5033391E0797A3F8BE8DD2F371A3D51C08DD6B38ED5B8249B89A8F745EE21B2F50AD03D6CB29B6064A319646F7CC732B7C549O4O" TargetMode="External"/><Relationship Id="rId41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62" Type="http://schemas.openxmlformats.org/officeDocument/2006/relationships/hyperlink" Target="consultantplus://offline/ref=3B54AC0307790F845DAB80F5033391E0797A3F8BE8DE2A31123B53C08DD6B38ED5B8249B89A8F745EE21B1F30EDD3D6CB29B6064A319646F7CC732B7C549O4O" TargetMode="External"/><Relationship Id="rId83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88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111" Type="http://schemas.openxmlformats.org/officeDocument/2006/relationships/hyperlink" Target="consultantplus://offline/ref=3B54AC0307790F845DAB80F5033391E0797A3F8BE8DD23371F3B50C08DD6B38ED5B8249B89A8F745EE20B5FB00D43D6CB29B6064A319646F7CC732B7C549O4O" TargetMode="External"/><Relationship Id="rId132" Type="http://schemas.openxmlformats.org/officeDocument/2006/relationships/hyperlink" Target="consultantplus://offline/ref=3B54AC0307790F845DAB80F5033391E0797A3F8BE8DD2F32123C5FC08DD6B38ED5B8249B89A8F745EE21B0FB0CDC3D6CB29B6064A319646F7CC732B7C549O4O" TargetMode="External"/><Relationship Id="rId153" Type="http://schemas.openxmlformats.org/officeDocument/2006/relationships/hyperlink" Target="consultantplus://offline/ref=3B54AC0307790F845DAB80F5033391E0797A3F8BE8DE2A31123B53C08DD6B38ED5B8249B89A8F745EE21B1F20AD63D6CB29B6064A319646F7CC732B7C549O4O" TargetMode="External"/><Relationship Id="rId174" Type="http://schemas.openxmlformats.org/officeDocument/2006/relationships/hyperlink" Target="consultantplus://offline/ref=3B54AC0307790F845DAB80F5033391E0797A3F8BE8DE2B391A3E52C08DD6B38ED5B8249B89A8F745EE24B1F10DD23D6CB29B6064A319646F7CC732B7C549O4O" TargetMode="External"/><Relationship Id="rId179" Type="http://schemas.openxmlformats.org/officeDocument/2006/relationships/hyperlink" Target="consultantplus://offline/ref=3B54AC0307790F845DAB80F5033391E0797A3F8BE8DE2B391A3E52C08DD6B38ED5B8249B89A8F745EE24B3F000DD3D6CB29B6064A319646F7CC732B7C549O4O" TargetMode="External"/><Relationship Id="rId195" Type="http://schemas.openxmlformats.org/officeDocument/2006/relationships/hyperlink" Target="consultantplus://offline/ref=3B54AC0307790F845DAB80F5033391E0797A3F8BE8DE2831183854C08DD6B38ED5B8249B89A8F745EE21B1F30DD53D6CB29B6064A319646F7CC732B7C549O4O" TargetMode="External"/><Relationship Id="rId209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190" Type="http://schemas.openxmlformats.org/officeDocument/2006/relationships/hyperlink" Target="consultantplus://offline/ref=3B54AC0307790F845DAB80F5033391E0797A3F8BE8DE2B391A3E52C08DD6B38ED5B8249B89A8F745EE27B4F00CD13D6CB29B6064A319646F7CC732B7C549O4O" TargetMode="External"/><Relationship Id="rId204" Type="http://schemas.openxmlformats.org/officeDocument/2006/relationships/hyperlink" Target="consultantplus://offline/ref=3B54AC0307790F845DAB80F5033391E0797A3F8BE8DE29331F3B57C08DD6B38ED5B8249B89A8F745EE20B8F608D63D6CB29B6064A319646F7CC732B7C549O4O" TargetMode="External"/><Relationship Id="rId220" Type="http://schemas.openxmlformats.org/officeDocument/2006/relationships/hyperlink" Target="consultantplus://offline/ref=3B54AC0307790F845DAB80F5033391E0797A3F8BE8DE2A31123B53C08DD6B38ED5B8249B89A8F745EE21B1F20BD53D6CB29B6064A319646F7CC732B7C549O4O" TargetMode="External"/><Relationship Id="rId15" Type="http://schemas.openxmlformats.org/officeDocument/2006/relationships/hyperlink" Target="consultantplus://offline/ref=3B54AC0307790F845DAB80F5033391E0797A3F8BE8DE2B321E3B51C08DD6B38ED5B8249B89A8F745EE21B1F309D53D6CB29B6064A319646F7CC732B7C549O4O" TargetMode="External"/><Relationship Id="rId36" Type="http://schemas.openxmlformats.org/officeDocument/2006/relationships/hyperlink" Target="consultantplus://offline/ref=3B54AC0307790F845DAB80F5033391E0797A3F8BE8DE2A31123B53C08DD6B38ED5B8249B89A8F745EE21B1F30BD53D6CB29B6064A319646F7CC732B7C549O4O" TargetMode="External"/><Relationship Id="rId57" Type="http://schemas.openxmlformats.org/officeDocument/2006/relationships/hyperlink" Target="consultantplus://offline/ref=3B54AC0307790F845DAB80F5033391E0797A3F8BE8DD23371F3B50C08DD6B38ED5B8249B89A8F745EE20B4F40BD63D6CB29B6064A319646F7CC732B7C549O4O" TargetMode="External"/><Relationship Id="rId106" Type="http://schemas.openxmlformats.org/officeDocument/2006/relationships/hyperlink" Target="consultantplus://offline/ref=3B54AC0307790F845DAB80F5033391E0797A3F8BE8DE2A31123B53C08DD6B38ED5B8249B89A8F745EE21B1F301D03D6CB29B6064A319646F7CC732B7C549O4O" TargetMode="External"/><Relationship Id="rId127" Type="http://schemas.openxmlformats.org/officeDocument/2006/relationships/hyperlink" Target="consultantplus://offline/ref=3B54AC0307790F845DAB80F5033391E0797A3F8BE8DE2A31123B53C08DD6B38ED5B8249B89A8F745EE21B1F209D43D6CB29B6064A319646F7CC732B7C549O4O" TargetMode="External"/><Relationship Id="rId10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31" Type="http://schemas.openxmlformats.org/officeDocument/2006/relationships/hyperlink" Target="consultantplus://offline/ref=3B54AC0307790F845DAB80F5033391E0797A3F8BE8DE2A32183954C08DD6B38ED5B8249B89A8F745EE21B1F308D33D6CB29B6064A319646F7CC732B7C549O4O" TargetMode="External"/><Relationship Id="rId52" Type="http://schemas.openxmlformats.org/officeDocument/2006/relationships/hyperlink" Target="consultantplus://offline/ref=3B54AC0307790F845DAB80F5033391E0797A3F8BE8DE2A31123B53C08DD6B38ED5B8249B89A8F745EE21B1F30ED53D6CB29B6064A319646F7CC732B7C549O4O" TargetMode="External"/><Relationship Id="rId73" Type="http://schemas.openxmlformats.org/officeDocument/2006/relationships/hyperlink" Target="consultantplus://offline/ref=3B54AC0307790F845DAB80F5033391E0797A3F8BE8DD2C361C3C57C08DD6B38ED5B8249B89A8F745EE21B1F308D03D6CB29B6064A319646F7CC732B7C549O4O" TargetMode="External"/><Relationship Id="rId78" Type="http://schemas.openxmlformats.org/officeDocument/2006/relationships/hyperlink" Target="consultantplus://offline/ref=3B54AC0307790F845DAB80F5033391E0797A3F8BE8DE2B301D3350C08DD6B38ED5B8249B89A8F745EE21B1F308D33D6CB29B6064A319646F7CC732B7C549O4O" TargetMode="External"/><Relationship Id="rId94" Type="http://schemas.openxmlformats.org/officeDocument/2006/relationships/hyperlink" Target="consultantplus://offline/ref=3B54AC0307790F845DAB80F5033391E0797A3F8BE8DE28321F385EC08DD6B38ED5B8249B89A8F745EE21B1F30BD13D6CB29B6064A319646F7CC732B7C549O4O" TargetMode="External"/><Relationship Id="rId99" Type="http://schemas.openxmlformats.org/officeDocument/2006/relationships/hyperlink" Target="consultantplus://offline/ref=3B54AC0307790F845DAB80F5033391E0797A3F8BE8DD2C301A3F57C08DD6B38ED5B8249B89A8F745ED25B2F70BD43D6CB29B6064A319646F7CC732B7C549O4O" TargetMode="External"/><Relationship Id="rId101" Type="http://schemas.openxmlformats.org/officeDocument/2006/relationships/hyperlink" Target="consultantplus://offline/ref=3B54AC0307790F845DAB80F5033391E0797A3F8BE8DD2C301A3F57C08DD6B38ED5B8249B89A8F745ED25B3F40ED63D6CB29B6064A319646F7CC732B7C549O4O" TargetMode="External"/><Relationship Id="rId122" Type="http://schemas.openxmlformats.org/officeDocument/2006/relationships/hyperlink" Target="consultantplus://offline/ref=3B54AC0307790F845DAB80F5033391E0797A3F8BE8DE2A31123B53C08DD6B38ED5B8249B89A8F745EE21B1F208D33D6CB29B6064A319646F7CC732B7C549O4O" TargetMode="External"/><Relationship Id="rId143" Type="http://schemas.openxmlformats.org/officeDocument/2006/relationships/hyperlink" Target="consultantplus://offline/ref=3B54AC0307790F845DAB80F5033391E0797A3F8BE8DE2B301B3251C08DD6B38ED5B8249B89A8F745EE21B1F30BDD3D6CB29B6064A319646F7CC732B7C549O4O" TargetMode="External"/><Relationship Id="rId148" Type="http://schemas.openxmlformats.org/officeDocument/2006/relationships/hyperlink" Target="consultantplus://offline/ref=3B54AC0307790F845DAB80F5033391E0797A3F8BE8DE2A31123B53C08DD6B38ED5B8249B89A8F745EE21B1F20AD73D6CB29B6064A319646F7CC732B7C549O4O" TargetMode="External"/><Relationship Id="rId164" Type="http://schemas.openxmlformats.org/officeDocument/2006/relationships/hyperlink" Target="consultantplus://offline/ref=3B54AC0307790F845DAB80F5033391E0797A3F8BE8DE2B391A3E52C08DD6B38ED5B8249B89A8F745EE25B7FB0FD13D6CB29B6064A319646F7CC732B7C549O4O" TargetMode="External"/><Relationship Id="rId169" Type="http://schemas.openxmlformats.org/officeDocument/2006/relationships/hyperlink" Target="consultantplus://offline/ref=3B54AC0307790F845DAB80F5033391E0797A3F8BE8DE2B391A3E52C08DD6B38ED5B8249B89A8F745EE25B9F40FD13D6CB29B6064A319646F7CC732B7C549O4O" TargetMode="External"/><Relationship Id="rId185" Type="http://schemas.openxmlformats.org/officeDocument/2006/relationships/hyperlink" Target="consultantplus://offline/ref=3B54AC0307790F845DAB80F5033391E0797A3F8BE8DE2B391A3E52C08DD6B38ED5B8249B89A8F745EE24B6FB0AD23D6CB29B6064A319646F7CC732B7C549O4O" TargetMode="External"/><Relationship Id="rId4" Type="http://schemas.openxmlformats.org/officeDocument/2006/relationships/hyperlink" Target="consultantplus://offline/ref=3B54AC0307790F845DAB80F5033391E0797A3F8BE8DD2C361C3C57C08DD6B38ED5B8249B89A8F745EE21B1F308D13D6CB29B6064A319646F7CC732B7C549O4O" TargetMode="External"/><Relationship Id="rId9" Type="http://schemas.openxmlformats.org/officeDocument/2006/relationships/hyperlink" Target="consultantplus://offline/ref=3B54AC0307790F845DAB80F5033391E0797A3F8BE8DE2A31123B53C08DD6B38ED5B8249B89A8F745EE21B1F308D03D6CB29B6064A319646F7CC732B7C549O4O" TargetMode="External"/><Relationship Id="rId180" Type="http://schemas.openxmlformats.org/officeDocument/2006/relationships/hyperlink" Target="consultantplus://offline/ref=3B54AC0307790F845DAB80F5033391E0797A3F8BE8DE2B391A3E52C08DD6B38ED5B8249B89A8F745EE24B3F409D23D6CB29B6064A319646F7CC732B7C549O4O" TargetMode="External"/><Relationship Id="rId210" Type="http://schemas.openxmlformats.org/officeDocument/2006/relationships/hyperlink" Target="consultantplus://offline/ref=3B54AC0307790F845DAB80F5033391E0797A3F8BE8DE29331F3B57C08DD6B38ED5B8249B89A8F745EE23B2F408DC3D6CB29B6064A319646F7CC732B7C549O4O" TargetMode="External"/><Relationship Id="rId215" Type="http://schemas.openxmlformats.org/officeDocument/2006/relationships/hyperlink" Target="consultantplus://offline/ref=3B54AC0307790F845DAB80F5033391E0797A3F8BE8DE2831183854C08DD6B38ED5B8249B89A8F745EE21B1F30DD43D6CB29B6064A319646F7CC732B7C549O4O" TargetMode="External"/><Relationship Id="rId26" Type="http://schemas.openxmlformats.org/officeDocument/2006/relationships/hyperlink" Target="consultantplus://offline/ref=3B54AC0307790F845DAB80F5033391E0797A3F8BE8DD2F371A3D51C08DD6B38ED5B8249B89BAF71DE221B4ED09D7283AE3DD43O0O" TargetMode="External"/><Relationship Id="rId47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68" Type="http://schemas.openxmlformats.org/officeDocument/2006/relationships/hyperlink" Target="consultantplus://offline/ref=3B54AC0307790F845DAB80F5033391E0797A3F8BE8DE2A361A3954C08DD6B38ED5B8249B89A8F745EE21B1F308D03D6CB29B6064A319646F7CC732B7C549O4O" TargetMode="External"/><Relationship Id="rId89" Type="http://schemas.openxmlformats.org/officeDocument/2006/relationships/hyperlink" Target="consultantplus://offline/ref=3B54AC0307790F845DAB80F5033391E0797A3F8BE8DE2A31123B53C08DD6B38ED5B8249B89A8F745EE21B1F300D03D6CB29B6064A319646F7CC732B7C549O4O" TargetMode="External"/><Relationship Id="rId112" Type="http://schemas.openxmlformats.org/officeDocument/2006/relationships/hyperlink" Target="consultantplus://offline/ref=3B54AC0307790F845DAB80F5033391E0797A3F8BE8DD23371F3B50C08DD6B38ED5B8249B89A8F745EE20B4F40BD63D6CB29B6064A319646F7CC732B7C549O4O" TargetMode="External"/><Relationship Id="rId133" Type="http://schemas.openxmlformats.org/officeDocument/2006/relationships/hyperlink" Target="consultantplus://offline/ref=3B54AC0307790F845DAB80F5033391E0797A3F8BE8DE2A30183F56C08DD6B38ED5B8249B89A8F745EE21B1F308DC3D6CB29B6064A319646F7CC732B7C549O4O" TargetMode="External"/><Relationship Id="rId154" Type="http://schemas.openxmlformats.org/officeDocument/2006/relationships/hyperlink" Target="consultantplus://offline/ref=3B54AC0307790F845DAB80F5033391E0797A3F8BE8DE2A31123B53C08DD6B38ED5B8249B89A8F745EE21B1F20ADD3D6CB29B6064A319646F7CC732B7C549O4O" TargetMode="External"/><Relationship Id="rId175" Type="http://schemas.openxmlformats.org/officeDocument/2006/relationships/hyperlink" Target="consultantplus://offline/ref=3B54AC0307790F845DAB80F5033391E0797A3F8BE8DE2B391A3E52C08DD6B38ED5B8249B89A8F745EE24B1F70FD43D6CB29B6064A319646F7CC732B7C549O4O" TargetMode="External"/><Relationship Id="rId196" Type="http://schemas.openxmlformats.org/officeDocument/2006/relationships/hyperlink" Target="consultantplus://offline/ref=3B54AC0307790F845DAB80F5033391E0797A3F8BE8DD2C301A3F57C08DD6B38ED5B8249B89A8F745ED25B7FB0DD33D6CB29B6064A319646F7CC732B7C549O4O" TargetMode="External"/><Relationship Id="rId200" Type="http://schemas.openxmlformats.org/officeDocument/2006/relationships/hyperlink" Target="consultantplus://offline/ref=3B54AC0307790F845DAB80F5033391E0797A3F8BE8DE29331F3B57C08DD6B38ED5B8249B89A8F745EE20B6F30CDD3D6CB29B6064A319646F7CC732B7C549O4O" TargetMode="External"/><Relationship Id="rId16" Type="http://schemas.openxmlformats.org/officeDocument/2006/relationships/hyperlink" Target="consultantplus://offline/ref=3B54AC0307790F845DAB80F5033391E0797A3F8BE8DE2831183854C08DD6B38ED5B8249B89A8F745EE21B1F308D03D6CB29B6064A319646F7CC732B7C549O4O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3B54AC0307790F845DAB80F5033391E0797A3F8BE8DD2C361C3C57C08DD6B38ED5B8249B89A8F745EE21B1F308D13D6CB29B6064A319646F7CC732B7C549O4O" TargetMode="External"/><Relationship Id="rId58" Type="http://schemas.openxmlformats.org/officeDocument/2006/relationships/hyperlink" Target="consultantplus://offline/ref=3B54AC0307790F845DAB80F5033391E0797A3F8BE8DD23371F3B50C08DD6B38ED5B8249B89A8F745EE20B4F401D33D6CB29B6064A319646F7CC732B7C549O4O" TargetMode="External"/><Relationship Id="rId79" Type="http://schemas.openxmlformats.org/officeDocument/2006/relationships/hyperlink" Target="consultantplus://offline/ref=3B54AC0307790F845DAB80F5033391E0797A3F8BE8DD2D381C3956C08DD6B38ED5B8249B89A8F745EE21B1F30BD43D6CB29B6064A319646F7CC732B7C549O4O" TargetMode="External"/><Relationship Id="rId102" Type="http://schemas.openxmlformats.org/officeDocument/2006/relationships/hyperlink" Target="consultantplus://offline/ref=3B54AC0307790F845DAB80F5033391E0797A3F8BE8DD2C301A3F57C08DD6B38ED5B8249B89A8F745ED25B5FB0FD63D6CB29B6064A319646F7CC732B7C549O4O" TargetMode="External"/><Relationship Id="rId123" Type="http://schemas.openxmlformats.org/officeDocument/2006/relationships/hyperlink" Target="consultantplus://offline/ref=3B54AC0307790F845DAB80F5033391E0797A3F8BE8DE2A31123B53C08DD6B38ED5B8249B89A8F745EE21B1F208D63D6CB29B6064A319646F7CC732B7C549O4O" TargetMode="External"/><Relationship Id="rId144" Type="http://schemas.openxmlformats.org/officeDocument/2006/relationships/hyperlink" Target="consultantplus://offline/ref=3B54AC0307790F845DAB80F5033391E0797A3F8BE8DE2B301B3251C08DD6B38ED5B8249B89A8F745EE21B1F30BDD3D6CB29B6064A319646F7CC732B7C549O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14943</Words>
  <Characters>85176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 Евгений Владимирович</dc:creator>
  <cp:keywords/>
  <dc:description/>
  <cp:lastModifiedBy>Степанович Евгений Владимирович</cp:lastModifiedBy>
  <cp:revision>1</cp:revision>
  <dcterms:created xsi:type="dcterms:W3CDTF">2025-12-05T14:14:00Z</dcterms:created>
  <dcterms:modified xsi:type="dcterms:W3CDTF">2025-12-05T14:19:00Z</dcterms:modified>
</cp:coreProperties>
</file>