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574" w:rsidRPr="00293EE0" w:rsidRDefault="00DA0574" w:rsidP="00293EE0">
      <w:pPr>
        <w:spacing w:after="225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Выписка из Указа Президента</w:t>
      </w: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br/>
        <w:t>Республики Беларусь</w:t>
      </w: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br/>
        <w:t>21.04.2008 №228</w:t>
      </w: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br/>
        <w:t> 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ПРИЕМ НА СЛУЖБУ В ТАМОЖЕННЫЕ ОРГАНЫ. ЗАКЛЮЧЕНИЕ КОНТРАКТА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1. На службу в таможенные органы принимаются на добровольной основе граждане Республики Беларусь, достигшие 18-летнего возраста, владеющие государственными языками Республики Беларусь, способные по своим личным, моральным и деловым качествам, состоянию здоровья, соответствующему образованию выполнять задачи, возложенные на данные органы.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Граждане, впервые поступающие на службу в таможенные органы, сдают квалификационный экзамен для лиц, впервые поступающих на государственную службу, в порядке, установленном Президентом Республики Беларусь.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2. Не могут быть приняты на службу в таможенные органы граждане в случаях: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2.1. если они не соответствуют требованиям, указанным в пункте 1 настоящего Положения;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2.2. если они признаны решением суда, вступившим в законную силу, недееспособными или ограниченно дееспособными;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2.3. если они не представили документы, указанные в пункте 3 настоящего Положения, либо представили документы, в которых содержатся недостоверные сведения;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2.4. если они ранее совершили преступление;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2.5. отказа от прохождения процедуры оформления допуска к сведениям, составляющим государственные секреты, если исполнение служебных обязанностей по должности, на занятие которой претендует гражданин, связано с использованием таких сведений;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2.6. близкого родства или свойства (родители, супруги, дети, родные братья, сестры, а также родители, дети, родные братья и сестры супругов) с должностным лицом таможенного органа, если их служба будет связана с непосредственной подчиненностью или подконтрольностью одного из них другому;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2.7. иных, установленных законодательными актами.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3. Для приема на службу в таможенные органы гражданин представляет: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3.1. заявление;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3.2. анкету по форме, установленной Государственным таможенным комитетом;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3.3. автобиографию;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3.4. паспорт гражданина Республики Беларусь;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(пп. 14.4 в ред. Указа Президента Республики Беларусь от 23.01.2009 N 52)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3.5. документы воинского учета (для военнообязанных и лиц, подлежащих призыву на воинскую службу);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3.6. трудовую книжку, за исключением гражданина, впервые поступающего на работу;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3.7. диплом или иной документ о соответствующем образовании;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3.8. характеристику с последнего места работы (учебы);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3.9. декларацию о доходах и имуществе, декларации о доходах и имуществе супруга (супруги) и совершеннолетних близких родственников, совместно с ним проживающих и ведущих общее хозяйство, по форме, установленной Советом Министров Республики Беларусь для деклараций о доходах и имуществе, представляемых государственными служащими и иными категориями лиц;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3.10. медицинскую справку о состоянии здоровья.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(в ред. Указа Президента Республики Беларусь от 26.04.2010 N 200)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(см. текст в предыдущей редакции)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4. Сведения, содержащиеся в документах, представленных кандидатом при приеме на службу в таможенные органы, подлежат изучению и проверке подразделениями собственной безопасности таможенных органов в порядке, определенном Государственным таможенным комитетом.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5. Прием на службу в таможенные органы оформляется приказом о назначении на должность.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6. Приему на службу в таможенные органы может предшествовать проведение конкурса, который проводится в порядке, установленном Советом Министров Республики Беларусь для проведения конкурса на занятие государственной должности.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7. Для граждан, впервые принятых на службу в таможенные органы, устанавливается предварительное испытание сроком до шести месяцев в зависимости от уровня подготовки и должности, на которую они назначены.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Продолжительность предварительного испытания указывается в приказе о назначении на должность.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Предварительное испытание не устанавливается: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для лиц, назначаемых на должности Президентом Республики Беларусь;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для выпускников учреждений, обеспечивающих получение высшего или среднего специального образования, поступающих на службу в таможенные органы по распределению.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Во время предварительного испытания граждане обладают правами и несут обязанности, установленные для должностных лиц таможенных органов.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 прохождения предварительного испытания устанавливаются Государственным таможенным комитетом.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8. Срок предварительного испытания засчитывается в стаж службы в таможенных органах, дающий право на получение надбавки за выслугу лет, назначение пенсии за выслугу лет и право на отставку.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9. При неудовлетворительном результате предварительного испытания гражданин подлежит увольнению из таможенных органов как не выдержавший испытания.</w:t>
      </w:r>
    </w:p>
    <w:p w:rsidR="00DA0574" w:rsidRPr="00293EE0" w:rsidRDefault="00DA0574" w:rsidP="00293E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10. С гражданами, принимаемыми на службу в таможенные органы, заключается контракт.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a54"/>
      <w:bookmarkEnd w:id="1"/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Дополнительная информация о поступлении на службу в тамож</w:t>
      </w:r>
      <w:r w:rsidR="00293E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енные органы</w:t>
      </w:r>
    </w:p>
    <w:p w:rsidR="00DA0574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качестве кандидатов для приема на службу </w:t>
      </w:r>
      <w:r w:rsidR="00293EE0" w:rsidRPr="00293EE0">
        <w:rPr>
          <w:rFonts w:ascii="Times New Roman" w:hAnsi="Times New Roman"/>
          <w:color w:val="000000"/>
          <w:sz w:val="28"/>
          <w:szCs w:val="28"/>
          <w:lang w:eastAsia="ru-RU"/>
        </w:rPr>
        <w:t>в таможенные органы</w:t>
      </w: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рассматриваются граждане Республики Беларусь, способные по уровню образования (высшее,  предпочтительно – юридическое, экономическое, техническое (информационные системы и технологии), личным деловым и моральным качествам (отсутствие фактов привлечения к уголовной ответственности, положительные характеристики с места учебы/работы), состоянию здоровья выполнять задачи,  возложенные на таможенные органы Республики Беларусь.</w:t>
      </w:r>
    </w:p>
    <w:p w:rsidR="00656B9C" w:rsidRPr="00293EE0" w:rsidRDefault="00DA0574" w:rsidP="00293EE0">
      <w:pPr>
        <w:spacing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293EE0">
        <w:rPr>
          <w:rFonts w:ascii="Times New Roman" w:hAnsi="Times New Roman"/>
          <w:color w:val="000000"/>
          <w:sz w:val="28"/>
          <w:szCs w:val="28"/>
          <w:lang w:eastAsia="ru-RU"/>
        </w:rPr>
        <w:t>По вопросам приема на работу (наличия вакансий) по рабочим профе</w:t>
      </w:r>
      <w:r w:rsidR="00293EE0" w:rsidRPr="00293EE0">
        <w:rPr>
          <w:rFonts w:ascii="Times New Roman" w:hAnsi="Times New Roman"/>
          <w:color w:val="000000"/>
          <w:sz w:val="28"/>
          <w:szCs w:val="28"/>
          <w:lang w:eastAsia="ru-RU"/>
        </w:rPr>
        <w:t>ссиям обращаться в отдел кадров таможни. Контактные данные можно узнать по ссылке.</w:t>
      </w:r>
    </w:p>
    <w:sectPr w:rsidR="00656B9C" w:rsidRPr="00293EE0" w:rsidSect="0065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74"/>
    <w:rsid w:val="00004749"/>
    <w:rsid w:val="00011E36"/>
    <w:rsid w:val="00017042"/>
    <w:rsid w:val="000249DD"/>
    <w:rsid w:val="00032B5C"/>
    <w:rsid w:val="0003363A"/>
    <w:rsid w:val="00042718"/>
    <w:rsid w:val="00055579"/>
    <w:rsid w:val="00071F86"/>
    <w:rsid w:val="00085AFE"/>
    <w:rsid w:val="00095520"/>
    <w:rsid w:val="000978F3"/>
    <w:rsid w:val="000A5429"/>
    <w:rsid w:val="000B7DD0"/>
    <w:rsid w:val="000C005E"/>
    <w:rsid w:val="000C6156"/>
    <w:rsid w:val="00100C79"/>
    <w:rsid w:val="001031BB"/>
    <w:rsid w:val="001200D6"/>
    <w:rsid w:val="00122C97"/>
    <w:rsid w:val="001234FC"/>
    <w:rsid w:val="00124102"/>
    <w:rsid w:val="0012692F"/>
    <w:rsid w:val="001272FE"/>
    <w:rsid w:val="0014242B"/>
    <w:rsid w:val="00146862"/>
    <w:rsid w:val="00155A1E"/>
    <w:rsid w:val="00173BC5"/>
    <w:rsid w:val="00173D88"/>
    <w:rsid w:val="00186451"/>
    <w:rsid w:val="001A2162"/>
    <w:rsid w:val="001A3EA5"/>
    <w:rsid w:val="001A4337"/>
    <w:rsid w:val="001A64D2"/>
    <w:rsid w:val="001C0589"/>
    <w:rsid w:val="001C4F97"/>
    <w:rsid w:val="001D32DF"/>
    <w:rsid w:val="001D3633"/>
    <w:rsid w:val="001E584C"/>
    <w:rsid w:val="001F300D"/>
    <w:rsid w:val="001F5CD3"/>
    <w:rsid w:val="00200002"/>
    <w:rsid w:val="0020490C"/>
    <w:rsid w:val="00204B5A"/>
    <w:rsid w:val="00211B97"/>
    <w:rsid w:val="00215190"/>
    <w:rsid w:val="00220F10"/>
    <w:rsid w:val="00225040"/>
    <w:rsid w:val="002277AF"/>
    <w:rsid w:val="002306BB"/>
    <w:rsid w:val="002557AF"/>
    <w:rsid w:val="00266940"/>
    <w:rsid w:val="00277DBD"/>
    <w:rsid w:val="00286527"/>
    <w:rsid w:val="00291863"/>
    <w:rsid w:val="00293EE0"/>
    <w:rsid w:val="002A1C11"/>
    <w:rsid w:val="002A2F92"/>
    <w:rsid w:val="002A69A1"/>
    <w:rsid w:val="002B0A04"/>
    <w:rsid w:val="002B3F30"/>
    <w:rsid w:val="002B4B28"/>
    <w:rsid w:val="002C2BFA"/>
    <w:rsid w:val="002C69AE"/>
    <w:rsid w:val="002D44EA"/>
    <w:rsid w:val="002E1BE4"/>
    <w:rsid w:val="002E394A"/>
    <w:rsid w:val="002E3B96"/>
    <w:rsid w:val="002E3D08"/>
    <w:rsid w:val="002F0686"/>
    <w:rsid w:val="002F0957"/>
    <w:rsid w:val="002F71E7"/>
    <w:rsid w:val="00304198"/>
    <w:rsid w:val="003109AD"/>
    <w:rsid w:val="00330414"/>
    <w:rsid w:val="00334520"/>
    <w:rsid w:val="003356B5"/>
    <w:rsid w:val="00344912"/>
    <w:rsid w:val="003456B8"/>
    <w:rsid w:val="0035350E"/>
    <w:rsid w:val="00356DF4"/>
    <w:rsid w:val="00376CFC"/>
    <w:rsid w:val="0037716A"/>
    <w:rsid w:val="00381F8F"/>
    <w:rsid w:val="00383199"/>
    <w:rsid w:val="00386967"/>
    <w:rsid w:val="0039028B"/>
    <w:rsid w:val="003914EC"/>
    <w:rsid w:val="00391DB5"/>
    <w:rsid w:val="003A2B62"/>
    <w:rsid w:val="003A3807"/>
    <w:rsid w:val="003B0168"/>
    <w:rsid w:val="003B6C2C"/>
    <w:rsid w:val="003E398B"/>
    <w:rsid w:val="00412CBC"/>
    <w:rsid w:val="00413466"/>
    <w:rsid w:val="00416C21"/>
    <w:rsid w:val="00422949"/>
    <w:rsid w:val="004242CF"/>
    <w:rsid w:val="00426B50"/>
    <w:rsid w:val="00431217"/>
    <w:rsid w:val="00460E7A"/>
    <w:rsid w:val="004778D0"/>
    <w:rsid w:val="00483C2E"/>
    <w:rsid w:val="00483FD2"/>
    <w:rsid w:val="0048600E"/>
    <w:rsid w:val="004A3CEC"/>
    <w:rsid w:val="004A3F4C"/>
    <w:rsid w:val="004B65EF"/>
    <w:rsid w:val="004C19A1"/>
    <w:rsid w:val="004C3DB6"/>
    <w:rsid w:val="004D6629"/>
    <w:rsid w:val="004D6DE7"/>
    <w:rsid w:val="004D7D24"/>
    <w:rsid w:val="004E4AFF"/>
    <w:rsid w:val="004E58F8"/>
    <w:rsid w:val="004E5FD4"/>
    <w:rsid w:val="004E6948"/>
    <w:rsid w:val="00500314"/>
    <w:rsid w:val="00500E95"/>
    <w:rsid w:val="00512D42"/>
    <w:rsid w:val="005278B0"/>
    <w:rsid w:val="005347C7"/>
    <w:rsid w:val="00536EC9"/>
    <w:rsid w:val="00547EE2"/>
    <w:rsid w:val="00554AAD"/>
    <w:rsid w:val="00557ACC"/>
    <w:rsid w:val="005731C6"/>
    <w:rsid w:val="005836A0"/>
    <w:rsid w:val="00593144"/>
    <w:rsid w:val="005A2BE9"/>
    <w:rsid w:val="005A4690"/>
    <w:rsid w:val="005B024B"/>
    <w:rsid w:val="005B0621"/>
    <w:rsid w:val="005B065B"/>
    <w:rsid w:val="005B2533"/>
    <w:rsid w:val="005B4406"/>
    <w:rsid w:val="005E4D23"/>
    <w:rsid w:val="005F058B"/>
    <w:rsid w:val="005F0C0D"/>
    <w:rsid w:val="005F6A3A"/>
    <w:rsid w:val="00601598"/>
    <w:rsid w:val="0061628C"/>
    <w:rsid w:val="00624043"/>
    <w:rsid w:val="00631294"/>
    <w:rsid w:val="00633582"/>
    <w:rsid w:val="00652D98"/>
    <w:rsid w:val="00655744"/>
    <w:rsid w:val="0065604B"/>
    <w:rsid w:val="00656B9C"/>
    <w:rsid w:val="00660E23"/>
    <w:rsid w:val="00666286"/>
    <w:rsid w:val="006747E6"/>
    <w:rsid w:val="00674F5C"/>
    <w:rsid w:val="0069468C"/>
    <w:rsid w:val="006A1989"/>
    <w:rsid w:val="006A5BE3"/>
    <w:rsid w:val="006B1AB9"/>
    <w:rsid w:val="006B43BA"/>
    <w:rsid w:val="006B7797"/>
    <w:rsid w:val="006C5D33"/>
    <w:rsid w:val="006C65C9"/>
    <w:rsid w:val="006D1FB8"/>
    <w:rsid w:val="006E28BB"/>
    <w:rsid w:val="006F1FD8"/>
    <w:rsid w:val="00701BA6"/>
    <w:rsid w:val="00716147"/>
    <w:rsid w:val="00717C2F"/>
    <w:rsid w:val="00723D2B"/>
    <w:rsid w:val="0074058C"/>
    <w:rsid w:val="00747D1C"/>
    <w:rsid w:val="00750655"/>
    <w:rsid w:val="00761F82"/>
    <w:rsid w:val="007620C2"/>
    <w:rsid w:val="007652F1"/>
    <w:rsid w:val="00767A18"/>
    <w:rsid w:val="00767CCE"/>
    <w:rsid w:val="0077582E"/>
    <w:rsid w:val="00777A09"/>
    <w:rsid w:val="007907E0"/>
    <w:rsid w:val="007927A7"/>
    <w:rsid w:val="00794824"/>
    <w:rsid w:val="007B6EAC"/>
    <w:rsid w:val="007D160B"/>
    <w:rsid w:val="007D6FCF"/>
    <w:rsid w:val="007E74B1"/>
    <w:rsid w:val="00825D54"/>
    <w:rsid w:val="0082646F"/>
    <w:rsid w:val="008453F8"/>
    <w:rsid w:val="00846674"/>
    <w:rsid w:val="008525B8"/>
    <w:rsid w:val="0085329F"/>
    <w:rsid w:val="008576FC"/>
    <w:rsid w:val="00867F4D"/>
    <w:rsid w:val="00882C75"/>
    <w:rsid w:val="00884D66"/>
    <w:rsid w:val="00886D1B"/>
    <w:rsid w:val="00887036"/>
    <w:rsid w:val="00892C72"/>
    <w:rsid w:val="008948CA"/>
    <w:rsid w:val="00896194"/>
    <w:rsid w:val="008A111B"/>
    <w:rsid w:val="008A18AE"/>
    <w:rsid w:val="008A513D"/>
    <w:rsid w:val="008B0274"/>
    <w:rsid w:val="008B5950"/>
    <w:rsid w:val="008C34F3"/>
    <w:rsid w:val="008D023C"/>
    <w:rsid w:val="008F3647"/>
    <w:rsid w:val="008F709B"/>
    <w:rsid w:val="0090306F"/>
    <w:rsid w:val="00906AAA"/>
    <w:rsid w:val="009117CC"/>
    <w:rsid w:val="009134EC"/>
    <w:rsid w:val="0091358C"/>
    <w:rsid w:val="00917F29"/>
    <w:rsid w:val="0094752D"/>
    <w:rsid w:val="00947671"/>
    <w:rsid w:val="00967532"/>
    <w:rsid w:val="0096792F"/>
    <w:rsid w:val="0097628B"/>
    <w:rsid w:val="00981335"/>
    <w:rsid w:val="00981961"/>
    <w:rsid w:val="009839B4"/>
    <w:rsid w:val="00992021"/>
    <w:rsid w:val="00992BD8"/>
    <w:rsid w:val="00993BC1"/>
    <w:rsid w:val="009A1841"/>
    <w:rsid w:val="009A4DE2"/>
    <w:rsid w:val="009B5186"/>
    <w:rsid w:val="009D3210"/>
    <w:rsid w:val="009E56AD"/>
    <w:rsid w:val="009F0E9F"/>
    <w:rsid w:val="00A10950"/>
    <w:rsid w:val="00A1158E"/>
    <w:rsid w:val="00A12137"/>
    <w:rsid w:val="00A15CD4"/>
    <w:rsid w:val="00A20A99"/>
    <w:rsid w:val="00A230C5"/>
    <w:rsid w:val="00A302AB"/>
    <w:rsid w:val="00A32C40"/>
    <w:rsid w:val="00A33428"/>
    <w:rsid w:val="00A33D18"/>
    <w:rsid w:val="00A53376"/>
    <w:rsid w:val="00A636A1"/>
    <w:rsid w:val="00A712AB"/>
    <w:rsid w:val="00A760D5"/>
    <w:rsid w:val="00A77568"/>
    <w:rsid w:val="00A92BB0"/>
    <w:rsid w:val="00A94553"/>
    <w:rsid w:val="00A9469E"/>
    <w:rsid w:val="00A953D7"/>
    <w:rsid w:val="00AB2A62"/>
    <w:rsid w:val="00AE368C"/>
    <w:rsid w:val="00AF2D12"/>
    <w:rsid w:val="00AF7F8E"/>
    <w:rsid w:val="00B048BD"/>
    <w:rsid w:val="00B24BBF"/>
    <w:rsid w:val="00B25437"/>
    <w:rsid w:val="00B35E7E"/>
    <w:rsid w:val="00B35EB8"/>
    <w:rsid w:val="00B468C9"/>
    <w:rsid w:val="00B5020A"/>
    <w:rsid w:val="00B50A22"/>
    <w:rsid w:val="00B54E6A"/>
    <w:rsid w:val="00B73831"/>
    <w:rsid w:val="00B772D9"/>
    <w:rsid w:val="00BB2F32"/>
    <w:rsid w:val="00BB6E67"/>
    <w:rsid w:val="00BC26DE"/>
    <w:rsid w:val="00BC2F1B"/>
    <w:rsid w:val="00BD12BF"/>
    <w:rsid w:val="00BD14B8"/>
    <w:rsid w:val="00BF2FDB"/>
    <w:rsid w:val="00C002DA"/>
    <w:rsid w:val="00C00F72"/>
    <w:rsid w:val="00C02CD4"/>
    <w:rsid w:val="00C1492A"/>
    <w:rsid w:val="00C155B0"/>
    <w:rsid w:val="00C2463B"/>
    <w:rsid w:val="00C35CEA"/>
    <w:rsid w:val="00C54B07"/>
    <w:rsid w:val="00C61F57"/>
    <w:rsid w:val="00C66B9B"/>
    <w:rsid w:val="00C67765"/>
    <w:rsid w:val="00C6778C"/>
    <w:rsid w:val="00C75F33"/>
    <w:rsid w:val="00C865FC"/>
    <w:rsid w:val="00CA079E"/>
    <w:rsid w:val="00CB02DA"/>
    <w:rsid w:val="00CB2E76"/>
    <w:rsid w:val="00CB3B13"/>
    <w:rsid w:val="00CB430E"/>
    <w:rsid w:val="00CB68CB"/>
    <w:rsid w:val="00CC1DDD"/>
    <w:rsid w:val="00CD3529"/>
    <w:rsid w:val="00CD48B3"/>
    <w:rsid w:val="00CD5F3B"/>
    <w:rsid w:val="00CD6B29"/>
    <w:rsid w:val="00CE28C6"/>
    <w:rsid w:val="00CF28FA"/>
    <w:rsid w:val="00CF3D21"/>
    <w:rsid w:val="00CF7DE6"/>
    <w:rsid w:val="00D07D71"/>
    <w:rsid w:val="00D156F8"/>
    <w:rsid w:val="00D1655D"/>
    <w:rsid w:val="00D16848"/>
    <w:rsid w:val="00D20AB1"/>
    <w:rsid w:val="00D2153E"/>
    <w:rsid w:val="00D255D5"/>
    <w:rsid w:val="00D33110"/>
    <w:rsid w:val="00D51BDA"/>
    <w:rsid w:val="00D54C54"/>
    <w:rsid w:val="00D557A7"/>
    <w:rsid w:val="00D575CD"/>
    <w:rsid w:val="00D60125"/>
    <w:rsid w:val="00D607AB"/>
    <w:rsid w:val="00D715CD"/>
    <w:rsid w:val="00D735A8"/>
    <w:rsid w:val="00D746FD"/>
    <w:rsid w:val="00D77402"/>
    <w:rsid w:val="00D80B4F"/>
    <w:rsid w:val="00D81505"/>
    <w:rsid w:val="00D8201E"/>
    <w:rsid w:val="00D87D2E"/>
    <w:rsid w:val="00D91817"/>
    <w:rsid w:val="00DA0574"/>
    <w:rsid w:val="00DB045D"/>
    <w:rsid w:val="00DC0AFF"/>
    <w:rsid w:val="00DC3570"/>
    <w:rsid w:val="00DD07C0"/>
    <w:rsid w:val="00DD3B08"/>
    <w:rsid w:val="00DD67EC"/>
    <w:rsid w:val="00DF7276"/>
    <w:rsid w:val="00E02B85"/>
    <w:rsid w:val="00E05982"/>
    <w:rsid w:val="00E0612F"/>
    <w:rsid w:val="00E06664"/>
    <w:rsid w:val="00E17C64"/>
    <w:rsid w:val="00E23693"/>
    <w:rsid w:val="00E45713"/>
    <w:rsid w:val="00E56CC6"/>
    <w:rsid w:val="00E763E6"/>
    <w:rsid w:val="00E767E9"/>
    <w:rsid w:val="00E80C0A"/>
    <w:rsid w:val="00E82D56"/>
    <w:rsid w:val="00E83AAE"/>
    <w:rsid w:val="00EA21FA"/>
    <w:rsid w:val="00EA327C"/>
    <w:rsid w:val="00EB2C2C"/>
    <w:rsid w:val="00EC4499"/>
    <w:rsid w:val="00EC4B67"/>
    <w:rsid w:val="00EC6858"/>
    <w:rsid w:val="00ED4B84"/>
    <w:rsid w:val="00EE2D5A"/>
    <w:rsid w:val="00EE3E99"/>
    <w:rsid w:val="00EF74B9"/>
    <w:rsid w:val="00F17311"/>
    <w:rsid w:val="00F214AC"/>
    <w:rsid w:val="00F31F22"/>
    <w:rsid w:val="00F3486D"/>
    <w:rsid w:val="00F40763"/>
    <w:rsid w:val="00F52E83"/>
    <w:rsid w:val="00F66217"/>
    <w:rsid w:val="00F74A61"/>
    <w:rsid w:val="00F82809"/>
    <w:rsid w:val="00F8281C"/>
    <w:rsid w:val="00F95B5B"/>
    <w:rsid w:val="00FA31BE"/>
    <w:rsid w:val="00FC1744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08FD52-2A9D-458F-B76F-23C5BF02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B9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57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05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33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RamaniukYV</dc:creator>
  <cp:keywords/>
  <dc:description/>
  <cp:lastModifiedBy>Струкова Ирина Сергеевна</cp:lastModifiedBy>
  <cp:revision>2</cp:revision>
  <dcterms:created xsi:type="dcterms:W3CDTF">2022-07-12T12:03:00Z</dcterms:created>
  <dcterms:modified xsi:type="dcterms:W3CDTF">2022-07-12T12:03:00Z</dcterms:modified>
</cp:coreProperties>
</file>